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AC4" w:rsidRPr="00CB2783" w:rsidRDefault="00353AC4" w:rsidP="00353AC4">
      <w:pPr>
        <w:jc w:val="center"/>
        <w:rPr>
          <w:sz w:val="40"/>
          <w:szCs w:val="40"/>
        </w:rPr>
      </w:pPr>
      <w:r w:rsidRPr="00CB2783">
        <w:rPr>
          <w:sz w:val="40"/>
          <w:szCs w:val="40"/>
        </w:rPr>
        <w:t>Universidade Federal do Paraná</w:t>
      </w:r>
    </w:p>
    <w:p w:rsidR="00353AC4" w:rsidRPr="00CB2783" w:rsidRDefault="00353AC4" w:rsidP="00353AC4">
      <w:pPr>
        <w:jc w:val="center"/>
        <w:rPr>
          <w:sz w:val="40"/>
          <w:szCs w:val="40"/>
        </w:rPr>
      </w:pPr>
    </w:p>
    <w:p w:rsidR="00353AC4" w:rsidRDefault="00353AC4" w:rsidP="00353AC4">
      <w:pPr>
        <w:jc w:val="center"/>
        <w:rPr>
          <w:sz w:val="40"/>
          <w:szCs w:val="40"/>
        </w:rPr>
      </w:pPr>
    </w:p>
    <w:p w:rsidR="00353AC4" w:rsidRDefault="00353AC4" w:rsidP="00353AC4">
      <w:pPr>
        <w:jc w:val="center"/>
        <w:rPr>
          <w:sz w:val="40"/>
          <w:szCs w:val="40"/>
        </w:rPr>
      </w:pPr>
    </w:p>
    <w:p w:rsidR="00353AC4" w:rsidRDefault="00353AC4" w:rsidP="00353AC4">
      <w:pPr>
        <w:jc w:val="center"/>
        <w:rPr>
          <w:sz w:val="40"/>
          <w:szCs w:val="40"/>
        </w:rPr>
      </w:pPr>
    </w:p>
    <w:p w:rsidR="00353AC4" w:rsidRDefault="00353AC4" w:rsidP="00353AC4">
      <w:pPr>
        <w:jc w:val="center"/>
        <w:rPr>
          <w:sz w:val="40"/>
          <w:szCs w:val="40"/>
        </w:rPr>
      </w:pPr>
    </w:p>
    <w:p w:rsidR="00353AC4" w:rsidRDefault="00353AC4" w:rsidP="00353AC4">
      <w:pPr>
        <w:jc w:val="center"/>
        <w:rPr>
          <w:sz w:val="40"/>
          <w:szCs w:val="40"/>
        </w:rPr>
      </w:pPr>
    </w:p>
    <w:p w:rsidR="00353AC4" w:rsidRPr="00CB2783" w:rsidRDefault="00353AC4" w:rsidP="00353AC4">
      <w:pPr>
        <w:jc w:val="center"/>
        <w:rPr>
          <w:sz w:val="40"/>
          <w:szCs w:val="40"/>
        </w:rPr>
      </w:pPr>
      <w:r w:rsidRPr="00CB2783">
        <w:rPr>
          <w:sz w:val="40"/>
          <w:szCs w:val="40"/>
        </w:rPr>
        <w:t>Engenharia de Produção</w:t>
      </w:r>
    </w:p>
    <w:p w:rsidR="00353AC4" w:rsidRPr="00CB2783" w:rsidRDefault="00353AC4" w:rsidP="00353AC4">
      <w:pPr>
        <w:jc w:val="center"/>
        <w:rPr>
          <w:sz w:val="40"/>
          <w:szCs w:val="40"/>
        </w:rPr>
      </w:pPr>
    </w:p>
    <w:p w:rsidR="00353AC4" w:rsidRDefault="00353AC4" w:rsidP="00353AC4">
      <w:pPr>
        <w:jc w:val="center"/>
        <w:rPr>
          <w:sz w:val="40"/>
          <w:szCs w:val="40"/>
        </w:rPr>
      </w:pPr>
    </w:p>
    <w:p w:rsidR="00353AC4" w:rsidRDefault="00353AC4" w:rsidP="00353AC4">
      <w:pPr>
        <w:jc w:val="center"/>
        <w:rPr>
          <w:sz w:val="40"/>
          <w:szCs w:val="40"/>
        </w:rPr>
      </w:pPr>
    </w:p>
    <w:p w:rsidR="00353AC4" w:rsidRPr="00CB2783" w:rsidRDefault="00353AC4" w:rsidP="00353AC4">
      <w:pPr>
        <w:jc w:val="center"/>
        <w:rPr>
          <w:sz w:val="40"/>
          <w:szCs w:val="40"/>
        </w:rPr>
      </w:pPr>
      <w:r w:rsidRPr="00CB2783">
        <w:rPr>
          <w:sz w:val="40"/>
          <w:szCs w:val="40"/>
        </w:rPr>
        <w:t>Notas de aula</w:t>
      </w:r>
    </w:p>
    <w:p w:rsidR="00353AC4" w:rsidRDefault="00353AC4" w:rsidP="00353AC4">
      <w:pPr>
        <w:jc w:val="center"/>
        <w:rPr>
          <w:sz w:val="40"/>
          <w:szCs w:val="40"/>
        </w:rPr>
      </w:pPr>
      <w:r w:rsidRPr="00CB2783">
        <w:rPr>
          <w:sz w:val="40"/>
          <w:szCs w:val="40"/>
        </w:rPr>
        <w:t>Informática para Engenharia de Produção</w:t>
      </w:r>
    </w:p>
    <w:p w:rsidR="00353AC4" w:rsidRPr="00CB2783" w:rsidRDefault="00353AC4" w:rsidP="00353AC4">
      <w:pPr>
        <w:jc w:val="center"/>
        <w:rPr>
          <w:sz w:val="40"/>
          <w:szCs w:val="40"/>
        </w:rPr>
      </w:pPr>
      <w:r>
        <w:rPr>
          <w:sz w:val="40"/>
          <w:szCs w:val="40"/>
        </w:rPr>
        <w:t>Modelo de objetos do Excel</w:t>
      </w:r>
    </w:p>
    <w:p w:rsidR="00353AC4" w:rsidRPr="00CB2783" w:rsidRDefault="00353AC4" w:rsidP="00353AC4">
      <w:pPr>
        <w:jc w:val="center"/>
        <w:rPr>
          <w:sz w:val="40"/>
          <w:szCs w:val="40"/>
        </w:rPr>
      </w:pPr>
    </w:p>
    <w:p w:rsidR="00353AC4" w:rsidRDefault="00353AC4" w:rsidP="00353AC4">
      <w:pPr>
        <w:jc w:val="center"/>
        <w:rPr>
          <w:sz w:val="40"/>
          <w:szCs w:val="40"/>
        </w:rPr>
      </w:pPr>
    </w:p>
    <w:p w:rsidR="00353AC4" w:rsidRDefault="00353AC4" w:rsidP="00353AC4">
      <w:pPr>
        <w:jc w:val="center"/>
        <w:rPr>
          <w:sz w:val="40"/>
          <w:szCs w:val="40"/>
        </w:rPr>
      </w:pPr>
    </w:p>
    <w:p w:rsidR="00353AC4" w:rsidRPr="00CB2783" w:rsidRDefault="00353AC4" w:rsidP="00353AC4">
      <w:pPr>
        <w:jc w:val="center"/>
        <w:rPr>
          <w:sz w:val="40"/>
          <w:szCs w:val="40"/>
        </w:rPr>
      </w:pPr>
      <w:r w:rsidRPr="00CB2783">
        <w:rPr>
          <w:sz w:val="40"/>
          <w:szCs w:val="40"/>
        </w:rPr>
        <w:t>Agnelo Denis Vieira</w:t>
      </w:r>
    </w:p>
    <w:p w:rsidR="00353AC4" w:rsidRPr="00CB2783" w:rsidRDefault="00353AC4" w:rsidP="00353AC4">
      <w:pPr>
        <w:jc w:val="center"/>
        <w:rPr>
          <w:sz w:val="40"/>
          <w:szCs w:val="40"/>
        </w:rPr>
      </w:pPr>
    </w:p>
    <w:p w:rsidR="00353AC4" w:rsidRDefault="00353AC4" w:rsidP="00353AC4">
      <w:pPr>
        <w:jc w:val="center"/>
        <w:rPr>
          <w:sz w:val="40"/>
          <w:szCs w:val="40"/>
        </w:rPr>
      </w:pPr>
      <w:r w:rsidRPr="00CB2783">
        <w:rPr>
          <w:sz w:val="40"/>
          <w:szCs w:val="40"/>
        </w:rPr>
        <w:t>2018</w:t>
      </w:r>
    </w:p>
    <w:p w:rsidR="00FB60D8" w:rsidRPr="00FB60D8" w:rsidRDefault="00FB60D8" w:rsidP="00790711">
      <w:pPr>
        <w:pStyle w:val="agnttulo3"/>
      </w:pPr>
      <w:r w:rsidRPr="00FB60D8">
        <w:lastRenderedPageBreak/>
        <w:t>Breve histórico da programação</w:t>
      </w:r>
    </w:p>
    <w:p w:rsidR="00444AB9" w:rsidRDefault="00444AB9" w:rsidP="00790711">
      <w:pPr>
        <w:pStyle w:val="agntexto"/>
      </w:pPr>
    </w:p>
    <w:p w:rsidR="00C4558D" w:rsidRDefault="00444AB9" w:rsidP="00444AB9">
      <w:pPr>
        <w:pStyle w:val="agnlistasemmarcador"/>
      </w:pPr>
      <w:r w:rsidRPr="00444AB9">
        <w:rPr>
          <w:u w:val="single"/>
        </w:rPr>
        <w:t>Nota</w:t>
      </w:r>
      <w:r>
        <w:t xml:space="preserve">: </w:t>
      </w:r>
      <w:r w:rsidR="00C4558D">
        <w:t>Grande parte do</w:t>
      </w:r>
      <w:r w:rsidR="00164A6B">
        <w:t xml:space="preserve"> conteúdo desta seção foi </w:t>
      </w:r>
      <w:r w:rsidR="00F466D8">
        <w:t>extraído</w:t>
      </w:r>
      <w:r w:rsidR="00164A6B">
        <w:t>, quase na íntegra, de</w:t>
      </w:r>
      <w:r w:rsidR="00243321">
        <w:t xml:space="preserve"> </w:t>
      </w:r>
      <w:r w:rsidR="00243321">
        <w:fldChar w:fldCharType="begin"/>
      </w:r>
      <w:r w:rsidR="00243321">
        <w:instrText xml:space="preserve"> ADDIN EN.CITE &lt;EndNote&gt;&lt;Cite ExcludeYear="1"&gt;&lt;Author&gt;Mabesi&lt;/Author&gt;&lt;RecNum&gt;314&lt;/RecNum&gt;&lt;DisplayText&gt;(Mabesi)&lt;/DisplayText&gt;&lt;record&gt;&lt;rec-number&gt;314&lt;/rec-number&gt;&lt;foreign-keys&gt;&lt;key app="EN" db-id="0ea0vvspnd2pzqe2pf9xpwxqea9r9fze9rt0"&gt;314&lt;/key&gt;&lt;/foreign-keys&gt;&lt;ref-type name="Web Page"&gt;12&lt;/ref-type&gt;&lt;contributors&gt;&lt;authors&gt;&lt;author&gt;Mabesi, P.&lt;/author&gt;&lt;/authors&gt;&lt;/contributors&gt;&lt;titles&gt;&lt;title&gt;Usando Access &lt;/title&gt;&lt;/titles&gt;&lt;volume&gt;2018&lt;/volume&gt;&lt;dates&gt;&lt;/dates&gt;&lt;urls&gt;&lt;related-urls&gt;&lt;url&gt;http://www.usandoaccess.com.br/tutoriais/classe-no-access-orientacao-a-objetos.asp?id=1#inicio&lt;/url&gt;&lt;/related-urls&gt;&lt;/urls&gt;&lt;/record&gt;&lt;/Cite&gt;&lt;/EndNote&gt;</w:instrText>
      </w:r>
      <w:r w:rsidR="00243321">
        <w:fldChar w:fldCharType="separate"/>
      </w:r>
      <w:r w:rsidR="00243321">
        <w:rPr>
          <w:noProof/>
        </w:rPr>
        <w:t>(</w:t>
      </w:r>
      <w:hyperlink w:anchor="_ENREF_2" w:tooltip="Mabesi,  #314" w:history="1">
        <w:r w:rsidR="00243321">
          <w:rPr>
            <w:noProof/>
          </w:rPr>
          <w:t>Mabesi</w:t>
        </w:r>
      </w:hyperlink>
      <w:r w:rsidR="00243321">
        <w:rPr>
          <w:noProof/>
        </w:rPr>
        <w:t>)</w:t>
      </w:r>
      <w:r w:rsidR="00243321">
        <w:fldChar w:fldCharType="end"/>
      </w:r>
      <w:r w:rsidR="00F466D8">
        <w:t>. Pequenas alterações foram realizadas no texto</w:t>
      </w:r>
      <w:r w:rsidR="00C4558D">
        <w:t xml:space="preserve"> original. Os segmentos recuados à direita e à esquerda foram extraídos desta referência.</w:t>
      </w:r>
    </w:p>
    <w:p w:rsidR="008A696F" w:rsidRPr="00962473" w:rsidRDefault="008A696F" w:rsidP="00C4558D">
      <w:pPr>
        <w:pStyle w:val="agncitaao"/>
        <w:rPr>
          <w:lang w:val="pt-BR"/>
        </w:rPr>
      </w:pPr>
      <w:r w:rsidRPr="00962473">
        <w:rPr>
          <w:lang w:val="pt-BR"/>
        </w:rPr>
        <w:t>Desde o surgimento da computação, as técnicas de programação e desenvolvimento de sistemas sofrem modificações, geralmente para melhor, a cada período de tempo.</w:t>
      </w:r>
    </w:p>
    <w:p w:rsidR="009F411E" w:rsidRPr="00BA7CBC" w:rsidRDefault="008A696F" w:rsidP="00C4558D">
      <w:pPr>
        <w:pStyle w:val="agncitaao"/>
        <w:rPr>
          <w:lang w:val="pt-BR"/>
        </w:rPr>
      </w:pPr>
      <w:r w:rsidRPr="00BA7CBC">
        <w:rPr>
          <w:lang w:val="pt-BR"/>
        </w:rPr>
        <w:t xml:space="preserve">No início os computadores eram programados diretamente no hardware, através de fios e interruptores, que eram conectados de acordo com a ocasião. Com a evolução dos equipamentos, e o </w:t>
      </w:r>
      <w:r w:rsidR="00FB60D8" w:rsidRPr="00BA7CBC">
        <w:rPr>
          <w:lang w:val="pt-BR"/>
        </w:rPr>
        <w:t>consequente</w:t>
      </w:r>
      <w:r w:rsidRPr="00BA7CBC">
        <w:rPr>
          <w:lang w:val="pt-BR"/>
        </w:rPr>
        <w:t xml:space="preserve"> aumento das necessidades de processamento, surgiram as primeiras linguagens de programação, ainda de baixo nível, como o </w:t>
      </w:r>
      <w:r w:rsidRPr="00BA7CBC">
        <w:rPr>
          <w:bCs/>
          <w:lang w:val="pt-BR"/>
        </w:rPr>
        <w:t>Assembly</w:t>
      </w:r>
      <w:r w:rsidRPr="00BA7CBC">
        <w:rPr>
          <w:lang w:val="pt-BR"/>
        </w:rPr>
        <w:t>, de difícil compreensão, por ser muito próximo da linguagem do computador.</w:t>
      </w:r>
      <w:r w:rsidR="009F411E" w:rsidRPr="00BA7CBC">
        <w:rPr>
          <w:lang w:val="pt-BR"/>
        </w:rPr>
        <w:t xml:space="preserve"> </w:t>
      </w:r>
    </w:p>
    <w:p w:rsidR="009F411E" w:rsidRPr="00BA7CBC" w:rsidRDefault="009F411E" w:rsidP="00C4558D">
      <w:pPr>
        <w:pStyle w:val="agncitaao"/>
        <w:rPr>
          <w:lang w:val="pt-BR"/>
        </w:rPr>
      </w:pPr>
    </w:p>
    <w:p w:rsidR="009F411E" w:rsidRPr="00BA7CBC" w:rsidRDefault="009F411E" w:rsidP="00C4558D">
      <w:pPr>
        <w:pStyle w:val="agncitaao"/>
        <w:rPr>
          <w:lang w:val="pt-BR"/>
        </w:rPr>
      </w:pPr>
      <w:proofErr w:type="gramStart"/>
      <w:r w:rsidRPr="00BA7CBC">
        <w:rPr>
          <w:lang w:val="pt-BR"/>
        </w:rPr>
        <w:t>figura</w:t>
      </w:r>
      <w:proofErr w:type="gramEnd"/>
      <w:r w:rsidRPr="00BA7CBC">
        <w:rPr>
          <w:lang w:val="pt-BR"/>
        </w:rPr>
        <w:t xml:space="preserve"> </w:t>
      </w:r>
      <w:proofErr w:type="spellStart"/>
      <w:r w:rsidRPr="00BA7CBC">
        <w:rPr>
          <w:lang w:val="pt-BR"/>
        </w:rPr>
        <w:t>conexao</w:t>
      </w:r>
      <w:proofErr w:type="spellEnd"/>
      <w:r w:rsidRPr="00BA7CBC">
        <w:rPr>
          <w:lang w:val="pt-BR"/>
        </w:rPr>
        <w:t xml:space="preserve"> </w:t>
      </w:r>
      <w:proofErr w:type="spellStart"/>
      <w:r w:rsidRPr="00BA7CBC">
        <w:rPr>
          <w:lang w:val="pt-BR"/>
        </w:rPr>
        <w:t>eletrica</w:t>
      </w:r>
      <w:proofErr w:type="spellEnd"/>
      <w:r w:rsidRPr="00BA7CBC">
        <w:rPr>
          <w:lang w:val="pt-BR"/>
        </w:rPr>
        <w:t xml:space="preserve"> e </w:t>
      </w:r>
      <w:proofErr w:type="spellStart"/>
      <w:r w:rsidRPr="00BA7CBC">
        <w:rPr>
          <w:lang w:val="pt-BR"/>
        </w:rPr>
        <w:t>codigo</w:t>
      </w:r>
      <w:proofErr w:type="spellEnd"/>
      <w:r w:rsidRPr="00BA7CBC">
        <w:rPr>
          <w:lang w:val="pt-BR"/>
        </w:rPr>
        <w:t xml:space="preserve"> </w:t>
      </w:r>
      <w:proofErr w:type="spellStart"/>
      <w:r w:rsidRPr="00BA7CBC">
        <w:rPr>
          <w:lang w:val="pt-BR"/>
        </w:rPr>
        <w:t>assembly</w:t>
      </w:r>
      <w:proofErr w:type="spellEnd"/>
    </w:p>
    <w:p w:rsidR="009F411E" w:rsidRPr="00BA7CBC" w:rsidRDefault="009F411E" w:rsidP="00C4558D">
      <w:pPr>
        <w:pStyle w:val="agncitaao"/>
        <w:rPr>
          <w:lang w:val="pt-BR"/>
        </w:rPr>
      </w:pPr>
    </w:p>
    <w:p w:rsidR="009F411E" w:rsidRPr="00BA7CBC" w:rsidRDefault="009F411E" w:rsidP="00C4558D">
      <w:pPr>
        <w:pStyle w:val="agncitaao"/>
        <w:rPr>
          <w:lang w:val="pt-BR"/>
        </w:rPr>
      </w:pPr>
    </w:p>
    <w:p w:rsidR="009F411E" w:rsidRPr="00BA7CBC" w:rsidRDefault="009F411E" w:rsidP="00C4558D">
      <w:pPr>
        <w:pStyle w:val="agncitaao"/>
        <w:rPr>
          <w:lang w:val="pt-BR"/>
        </w:rPr>
      </w:pPr>
    </w:p>
    <w:p w:rsidR="008A696F" w:rsidRPr="001D00E8" w:rsidRDefault="008A696F" w:rsidP="00C4558D">
      <w:pPr>
        <w:pStyle w:val="agncitaao"/>
        <w:rPr>
          <w:lang w:val="pt-BR"/>
        </w:rPr>
      </w:pPr>
      <w:r w:rsidRPr="00BA7CBC">
        <w:rPr>
          <w:lang w:val="pt-BR"/>
        </w:rPr>
        <w:t>Para vencer esta dificuldade começaram a ser desenvolvidas as linguagens de alto nível, mais próximas da linguagem humana, cuja sintaxe de comandos são palavras, inteiras ou abreviadas, em inglês. Até aí os programas eram desenvolvidos de forma linear, um comando depois do outro</w:t>
      </w:r>
      <w:r w:rsidR="00164A6B" w:rsidRPr="00BA7CBC">
        <w:rPr>
          <w:lang w:val="pt-BR"/>
        </w:rPr>
        <w:t xml:space="preserve"> em um único bloco de código</w:t>
      </w:r>
      <w:r w:rsidRPr="00BA7CBC">
        <w:rPr>
          <w:lang w:val="pt-BR"/>
        </w:rPr>
        <w:t xml:space="preserve">, e assim eram executados. </w:t>
      </w:r>
      <w:r w:rsidRPr="001D00E8">
        <w:rPr>
          <w:lang w:val="pt-BR"/>
        </w:rPr>
        <w:t>Era a </w:t>
      </w:r>
      <w:r w:rsidRPr="001D00E8">
        <w:rPr>
          <w:b/>
          <w:bCs/>
          <w:lang w:val="pt-BR"/>
        </w:rPr>
        <w:t>programação linear</w:t>
      </w:r>
      <w:r w:rsidRPr="001D00E8">
        <w:rPr>
          <w:lang w:val="pt-BR"/>
        </w:rPr>
        <w:t>.</w:t>
      </w:r>
    </w:p>
    <w:p w:rsidR="008A696F" w:rsidRPr="00BA7CBC" w:rsidRDefault="008A696F" w:rsidP="00C4558D">
      <w:pPr>
        <w:pStyle w:val="agncitaao"/>
        <w:rPr>
          <w:lang w:val="pt-BR"/>
        </w:rPr>
      </w:pPr>
      <w:r w:rsidRPr="00BA7CBC">
        <w:rPr>
          <w:lang w:val="pt-BR"/>
        </w:rPr>
        <w:t xml:space="preserve">Com o aumento da complexidade dos softwares, pesquisadores começaram a se preocupar com a estrutura dos programas, de forma que ficasse mais fácil criar programas ainda mais complexos, pois a programação linear era muito difícil de ser corrigida, já que o programador </w:t>
      </w:r>
      <w:r w:rsidR="00FB60D8" w:rsidRPr="00BA7CBC">
        <w:rPr>
          <w:lang w:val="pt-BR"/>
        </w:rPr>
        <w:t>frequentemente</w:t>
      </w:r>
      <w:r w:rsidRPr="00BA7CBC">
        <w:rPr>
          <w:lang w:val="pt-BR"/>
        </w:rPr>
        <w:t xml:space="preserve"> se perdia em meio aos desvios e loops existentes. A partir do aperfeiçoamento e adequação das linguagens de alto nível, tornou-se possível desenvolver programas baseados em funções agrupadas em módulos, onde cada módulo era responsável por determinadas funções, e o conjunto de módulos formava o sistema completo. Eis que surge a </w:t>
      </w:r>
      <w:r w:rsidRPr="00BA7CBC">
        <w:rPr>
          <w:b/>
          <w:bCs/>
          <w:lang w:val="pt-BR"/>
        </w:rPr>
        <w:t>programação estruturada</w:t>
      </w:r>
      <w:r w:rsidR="009F411E" w:rsidRPr="00BA7CBC">
        <w:rPr>
          <w:bCs/>
          <w:lang w:val="pt-BR"/>
        </w:rPr>
        <w:t xml:space="preserve"> (PE)</w:t>
      </w:r>
      <w:r w:rsidRPr="00BA7CBC">
        <w:rPr>
          <w:lang w:val="pt-BR"/>
        </w:rPr>
        <w:t>. Este tipo de abordagem seguiu dois caminhos principais, a </w:t>
      </w:r>
      <w:r w:rsidRPr="00BA7CBC">
        <w:rPr>
          <w:bCs/>
          <w:lang w:val="pt-BR"/>
        </w:rPr>
        <w:t>programação orientada a funções</w:t>
      </w:r>
      <w:r w:rsidRPr="00BA7CBC">
        <w:rPr>
          <w:lang w:val="pt-BR"/>
        </w:rPr>
        <w:t>, onde a base do projeto do software eram os processos necessários à execução das tarefas, e a </w:t>
      </w:r>
      <w:r w:rsidRPr="00BA7CBC">
        <w:rPr>
          <w:bCs/>
          <w:lang w:val="pt-BR"/>
        </w:rPr>
        <w:t>programação orientada a dados</w:t>
      </w:r>
      <w:r w:rsidRPr="00BA7CBC">
        <w:rPr>
          <w:lang w:val="pt-BR"/>
        </w:rPr>
        <w:t xml:space="preserve">, no qual o projeto do sistema era baseado no </w:t>
      </w:r>
      <w:r w:rsidRPr="00BA7CBC">
        <w:rPr>
          <w:lang w:val="pt-BR"/>
        </w:rPr>
        <w:lastRenderedPageBreak/>
        <w:t>modelo de dados. Alguns autores acreditam que a abordagem nos dados é melhor, pois funções são baseadas nas regras do negócio, e regras mudam constantemente, já os dados sofrem muito menos alterações no mesmo período de tempo, por isso apresentam maior consistência.</w:t>
      </w:r>
    </w:p>
    <w:p w:rsidR="008A696F" w:rsidRPr="00BA7CBC" w:rsidRDefault="008A696F" w:rsidP="00C4558D">
      <w:pPr>
        <w:pStyle w:val="agncitaao"/>
        <w:rPr>
          <w:lang w:val="pt-BR"/>
        </w:rPr>
      </w:pPr>
      <w:r w:rsidRPr="00BA7CBC">
        <w:rPr>
          <w:lang w:val="pt-BR"/>
        </w:rPr>
        <w:t xml:space="preserve">O paradigma estruturado resolveu grande parte dos problemas por um bom período. As críticas apareceram quando desenvolvedores do mundo todo perceberam que ainda era muito difícil realizar manutenção ou extensão dos softwares estruturados. </w:t>
      </w:r>
      <w:r w:rsidRPr="00962473">
        <w:rPr>
          <w:lang w:val="pt-BR"/>
        </w:rPr>
        <w:t>Não se chega a um consenso sobre o motivo</w:t>
      </w:r>
      <w:r w:rsidR="00962473" w:rsidRPr="00962473">
        <w:rPr>
          <w:lang w:val="pt-BR"/>
        </w:rPr>
        <w:t xml:space="preserve">. </w:t>
      </w:r>
      <w:r w:rsidR="00962473">
        <w:rPr>
          <w:lang w:val="pt-BR"/>
        </w:rPr>
        <w:t>A</w:t>
      </w:r>
      <w:r w:rsidRPr="00962473">
        <w:rPr>
          <w:lang w:val="pt-BR"/>
        </w:rPr>
        <w:t xml:space="preserve">lguns afirmam que isto se deve à falta de documentação, outros alegam falta de preocupação com a análise e o projeto. </w:t>
      </w:r>
      <w:r w:rsidRPr="00BA7CBC">
        <w:rPr>
          <w:lang w:val="pt-BR"/>
        </w:rPr>
        <w:t xml:space="preserve">Contudo, todos concordam que ele não conseguia atender à crescente demanda por sistemas de grande complexidade, e que exigiam prazos reduzidos para conclusão, além de possibilitar a manutenção e a extensão de pontos específicos do sistema sem que isto afetasse tanto os outros componentes. Em grande parte dos sistemas estruturados, seria mais fácil recomeçar do zero do que realizar uma alteração </w:t>
      </w:r>
      <w:proofErr w:type="gramStart"/>
      <w:r w:rsidRPr="00BA7CBC">
        <w:rPr>
          <w:lang w:val="pt-BR"/>
        </w:rPr>
        <w:t>bem sucedida</w:t>
      </w:r>
      <w:proofErr w:type="gramEnd"/>
      <w:r w:rsidRPr="00BA7CBC">
        <w:rPr>
          <w:lang w:val="pt-BR"/>
        </w:rPr>
        <w:t>.</w:t>
      </w:r>
    </w:p>
    <w:p w:rsidR="008A696F" w:rsidRPr="00BA7CBC" w:rsidRDefault="008A696F" w:rsidP="00C4558D">
      <w:pPr>
        <w:pStyle w:val="agncitaao"/>
        <w:rPr>
          <w:lang w:val="pt-BR"/>
        </w:rPr>
      </w:pPr>
      <w:r w:rsidRPr="00BA7CBC">
        <w:rPr>
          <w:lang w:val="pt-BR"/>
        </w:rPr>
        <w:t>A proposta que alcançou o nível mais próximo do ideal foi a de tratar os sistemas como eles realmente são. Qualquer software é, na verdade, uma representação da realidade, e o mundo real é composto de</w:t>
      </w:r>
      <w:r w:rsidR="009F411E" w:rsidRPr="00BA7CBC">
        <w:rPr>
          <w:lang w:val="pt-BR"/>
        </w:rPr>
        <w:t xml:space="preserve"> </w:t>
      </w:r>
      <w:r w:rsidRPr="00BA7CBC">
        <w:rPr>
          <w:bCs/>
          <w:lang w:val="pt-BR"/>
        </w:rPr>
        <w:t>objetos</w:t>
      </w:r>
      <w:r w:rsidRPr="00BA7CBC">
        <w:rPr>
          <w:lang w:val="pt-BR"/>
        </w:rPr>
        <w:t xml:space="preserve"> independentes que se relacionam. </w:t>
      </w:r>
      <w:r w:rsidRPr="00962473">
        <w:rPr>
          <w:lang w:val="pt-BR"/>
        </w:rPr>
        <w:t xml:space="preserve">Os </w:t>
      </w:r>
      <w:r w:rsidRPr="00962473">
        <w:rPr>
          <w:b/>
          <w:lang w:val="pt-BR"/>
        </w:rPr>
        <w:t>objetos</w:t>
      </w:r>
      <w:r w:rsidRPr="00962473">
        <w:rPr>
          <w:lang w:val="pt-BR"/>
        </w:rPr>
        <w:t xml:space="preserve"> possuem </w:t>
      </w:r>
      <w:r w:rsidRPr="00962473">
        <w:rPr>
          <w:bCs/>
          <w:lang w:val="pt-BR"/>
        </w:rPr>
        <w:t>características</w:t>
      </w:r>
      <w:r w:rsidRPr="00962473">
        <w:rPr>
          <w:lang w:val="pt-BR"/>
        </w:rPr>
        <w:t> </w:t>
      </w:r>
      <w:r w:rsidR="00FB60D8" w:rsidRPr="00962473">
        <w:rPr>
          <w:lang w:val="pt-BR"/>
        </w:rPr>
        <w:t>(</w:t>
      </w:r>
      <w:r w:rsidR="00FB60D8" w:rsidRPr="00962473">
        <w:rPr>
          <w:b/>
          <w:lang w:val="pt-BR"/>
        </w:rPr>
        <w:t>propriedades</w:t>
      </w:r>
      <w:r w:rsidR="00FB60D8" w:rsidRPr="00962473">
        <w:rPr>
          <w:lang w:val="pt-BR"/>
        </w:rPr>
        <w:t xml:space="preserve">) </w:t>
      </w:r>
      <w:r w:rsidRPr="00962473">
        <w:rPr>
          <w:lang w:val="pt-BR"/>
        </w:rPr>
        <w:t>e realizam </w:t>
      </w:r>
      <w:r w:rsidRPr="00962473">
        <w:rPr>
          <w:bCs/>
          <w:lang w:val="pt-BR"/>
        </w:rPr>
        <w:t>ações</w:t>
      </w:r>
      <w:r w:rsidR="00FB60D8" w:rsidRPr="00962473">
        <w:rPr>
          <w:bCs/>
          <w:lang w:val="pt-BR"/>
        </w:rPr>
        <w:t xml:space="preserve"> (</w:t>
      </w:r>
      <w:r w:rsidR="00FB60D8" w:rsidRPr="00962473">
        <w:rPr>
          <w:b/>
          <w:bCs/>
          <w:lang w:val="pt-BR"/>
        </w:rPr>
        <w:t>métodos</w:t>
      </w:r>
      <w:r w:rsidR="00962473" w:rsidRPr="00962473">
        <w:rPr>
          <w:b/>
          <w:bCs/>
          <w:lang w:val="pt-BR"/>
        </w:rPr>
        <w:t xml:space="preserve"> </w:t>
      </w:r>
      <w:r w:rsidR="00962473">
        <w:rPr>
          <w:b/>
          <w:bCs/>
          <w:lang w:val="pt-BR"/>
        </w:rPr>
        <w:t>ou</w:t>
      </w:r>
      <w:r w:rsidR="00962473" w:rsidRPr="00962473">
        <w:rPr>
          <w:b/>
          <w:bCs/>
          <w:lang w:val="pt-BR"/>
        </w:rPr>
        <w:t xml:space="preserve"> funç</w:t>
      </w:r>
      <w:r w:rsidR="00962473">
        <w:rPr>
          <w:b/>
          <w:bCs/>
          <w:lang w:val="pt-BR"/>
        </w:rPr>
        <w:t>ões</w:t>
      </w:r>
      <w:r w:rsidR="00FB60D8" w:rsidRPr="00962473">
        <w:rPr>
          <w:bCs/>
          <w:lang w:val="pt-BR"/>
        </w:rPr>
        <w:t>)</w:t>
      </w:r>
      <w:r w:rsidR="009F411E" w:rsidRPr="00962473">
        <w:rPr>
          <w:bCs/>
          <w:lang w:val="pt-BR"/>
        </w:rPr>
        <w:t xml:space="preserve"> </w:t>
      </w:r>
      <w:r w:rsidRPr="00962473">
        <w:rPr>
          <w:lang w:val="pt-BR"/>
        </w:rPr>
        <w:t xml:space="preserve">próprias, que os diferenciam dos demais. </w:t>
      </w:r>
      <w:r w:rsidRPr="00BA7CBC">
        <w:rPr>
          <w:lang w:val="pt-BR"/>
        </w:rPr>
        <w:t>Alguns objetos possuem características e realizam </w:t>
      </w:r>
      <w:r w:rsidRPr="00BA7CBC">
        <w:rPr>
          <w:bCs/>
          <w:lang w:val="pt-BR"/>
        </w:rPr>
        <w:t>ações similares</w:t>
      </w:r>
      <w:r w:rsidRPr="00BA7CBC">
        <w:rPr>
          <w:lang w:val="pt-BR"/>
        </w:rPr>
        <w:t>, por isso podem</w:t>
      </w:r>
      <w:r w:rsidR="00FB60D8" w:rsidRPr="00BA7CBC">
        <w:rPr>
          <w:lang w:val="pt-BR"/>
        </w:rPr>
        <w:t xml:space="preserve"> ser facilmente agrupados em uma </w:t>
      </w:r>
      <w:r w:rsidR="00FB60D8" w:rsidRPr="00BA7CBC">
        <w:rPr>
          <w:b/>
          <w:lang w:val="pt-BR"/>
        </w:rPr>
        <w:t>classe</w:t>
      </w:r>
      <w:r w:rsidRPr="00BA7CBC">
        <w:rPr>
          <w:b/>
          <w:bCs/>
          <w:lang w:val="pt-BR"/>
        </w:rPr>
        <w:t xml:space="preserve"> de objeto</w:t>
      </w:r>
      <w:r w:rsidR="00FB60D8" w:rsidRPr="00BA7CBC">
        <w:rPr>
          <w:b/>
          <w:bCs/>
          <w:lang w:val="pt-BR"/>
        </w:rPr>
        <w:t>s</w:t>
      </w:r>
      <w:r w:rsidRPr="00BA7CBC">
        <w:rPr>
          <w:lang w:val="pt-BR"/>
        </w:rPr>
        <w:t>, um modelo que serve de referência para qualquer objeto deste tipo.</w:t>
      </w:r>
    </w:p>
    <w:p w:rsidR="008A696F" w:rsidRPr="00BA7CBC" w:rsidRDefault="008A696F" w:rsidP="00C4558D">
      <w:pPr>
        <w:pStyle w:val="agncitaao"/>
        <w:rPr>
          <w:lang w:val="pt-BR"/>
        </w:rPr>
      </w:pPr>
      <w:r w:rsidRPr="00BA7CBC">
        <w:rPr>
          <w:lang w:val="pt-BR"/>
        </w:rPr>
        <w:t>A partir do estudo dos objetos surge a </w:t>
      </w:r>
      <w:r w:rsidRPr="00BA7CBC">
        <w:rPr>
          <w:b/>
          <w:bCs/>
          <w:lang w:val="pt-BR"/>
        </w:rPr>
        <w:t>programação orientada a objetos</w:t>
      </w:r>
      <w:r w:rsidR="009F411E" w:rsidRPr="00BA7CBC">
        <w:rPr>
          <w:bCs/>
          <w:lang w:val="pt-BR"/>
        </w:rPr>
        <w:t xml:space="preserve"> (</w:t>
      </w:r>
      <w:proofErr w:type="spellStart"/>
      <w:r w:rsidR="009F411E" w:rsidRPr="00BA7CBC">
        <w:rPr>
          <w:bCs/>
          <w:lang w:val="pt-BR"/>
        </w:rPr>
        <w:t>POO</w:t>
      </w:r>
      <w:proofErr w:type="spellEnd"/>
      <w:r w:rsidR="009F411E" w:rsidRPr="00BA7CBC">
        <w:rPr>
          <w:bCs/>
          <w:lang w:val="pt-BR"/>
        </w:rPr>
        <w:t>)</w:t>
      </w:r>
      <w:r w:rsidRPr="00BA7CBC">
        <w:rPr>
          <w:lang w:val="pt-BR"/>
        </w:rPr>
        <w:t xml:space="preserve">, um novo paradigma cuja </w:t>
      </w:r>
      <w:r w:rsidR="00FB60D8" w:rsidRPr="00BA7CBC">
        <w:rPr>
          <w:lang w:val="pt-BR"/>
        </w:rPr>
        <w:t>ideia</w:t>
      </w:r>
      <w:r w:rsidRPr="00BA7CBC">
        <w:rPr>
          <w:lang w:val="pt-BR"/>
        </w:rPr>
        <w:t xml:space="preserve"> principal é a de modelar os sistemas considerando que cada </w:t>
      </w:r>
      <w:r w:rsidRPr="00BA7CBC">
        <w:rPr>
          <w:bCs/>
          <w:lang w:val="pt-BR"/>
        </w:rPr>
        <w:t>classe</w:t>
      </w:r>
      <w:r w:rsidRPr="00BA7CBC">
        <w:rPr>
          <w:lang w:val="pt-BR"/>
        </w:rPr>
        <w:t> de objetos possui características (dados) e realizam ações (funções) próprias.</w:t>
      </w:r>
    </w:p>
    <w:p w:rsidR="008A696F" w:rsidRDefault="008A696F" w:rsidP="00C4558D">
      <w:pPr>
        <w:pStyle w:val="agncitaao"/>
        <w:rPr>
          <w:lang w:val="pt-BR"/>
        </w:rPr>
      </w:pPr>
      <w:r w:rsidRPr="00BA7CBC">
        <w:rPr>
          <w:lang w:val="pt-BR"/>
        </w:rPr>
        <w:t xml:space="preserve">O sucesso da </w:t>
      </w:r>
      <w:proofErr w:type="spellStart"/>
      <w:r w:rsidRPr="00BA7CBC">
        <w:rPr>
          <w:lang w:val="pt-BR"/>
        </w:rPr>
        <w:t>POO</w:t>
      </w:r>
      <w:proofErr w:type="spellEnd"/>
      <w:r w:rsidRPr="00BA7CBC">
        <w:rPr>
          <w:lang w:val="pt-BR"/>
        </w:rPr>
        <w:t xml:space="preserve"> se deve ao fato de que representando o problema </w:t>
      </w:r>
      <w:r w:rsidR="009F411E" w:rsidRPr="00BA7CBC">
        <w:rPr>
          <w:lang w:val="pt-BR"/>
        </w:rPr>
        <w:t>através de</w:t>
      </w:r>
      <w:r w:rsidRPr="00BA7CBC">
        <w:rPr>
          <w:lang w:val="pt-BR"/>
        </w:rPr>
        <w:t xml:space="preserve"> objetos fica bem mais fácil analisar e compreender a complexidade de qualquer sistema, tanto os mais simples quanto os mais complexos, os quais a PE não conseguia representar com a fidelidade e a simplicidade desejadas. Na </w:t>
      </w:r>
      <w:proofErr w:type="spellStart"/>
      <w:r w:rsidRPr="00BA7CBC">
        <w:rPr>
          <w:lang w:val="pt-BR"/>
        </w:rPr>
        <w:t>POO</w:t>
      </w:r>
      <w:proofErr w:type="spellEnd"/>
      <w:r w:rsidRPr="00BA7CBC">
        <w:rPr>
          <w:lang w:val="pt-BR"/>
        </w:rPr>
        <w:t xml:space="preserve"> uma alteração realizada em uma classe geralmente não afeta o restante do software, então a manutenção ou a extensão se resume a alterar o ponto desejado.</w:t>
      </w:r>
    </w:p>
    <w:p w:rsidR="00C14C3F" w:rsidRPr="00BA7CBC" w:rsidRDefault="00C14C3F" w:rsidP="00C4558D">
      <w:pPr>
        <w:pStyle w:val="agncitaao"/>
        <w:rPr>
          <w:lang w:val="pt-BR"/>
        </w:rPr>
      </w:pPr>
      <w:r w:rsidRPr="00BA7CBC">
        <w:rPr>
          <w:lang w:val="pt-BR"/>
        </w:rPr>
        <w:t xml:space="preserve">Uma das principais vantagens da programação orientada a objetos é, com certeza, a possibilidade de reutilização de códigos em vários sistemas distintos. Assim como já é de praxe em outras áreas do conhecimento, a padronização permite que componentes genéricos de software sejam construídos e possam ser utilizados diretamente em uma infinidade de outros sistemas. </w:t>
      </w:r>
      <w:r w:rsidRPr="00BA7CBC">
        <w:rPr>
          <w:lang w:val="pt-BR"/>
        </w:rPr>
        <w:lastRenderedPageBreak/>
        <w:t>Algumas vezes a utilização direta não é possível, mas nestes casos em geral basta uma pequena adaptação.</w:t>
      </w:r>
    </w:p>
    <w:p w:rsidR="00C721A6" w:rsidRDefault="00444AB9" w:rsidP="00962473">
      <w:pPr>
        <w:pStyle w:val="agntexto"/>
      </w:pPr>
      <w:r>
        <w:t xml:space="preserve">Vamos ilustrar agora um pouco dos conceitos essenciais da </w:t>
      </w:r>
      <w:proofErr w:type="spellStart"/>
      <w:r>
        <w:t>OO</w:t>
      </w:r>
      <w:proofErr w:type="spellEnd"/>
      <w:r>
        <w:t xml:space="preserve">. </w:t>
      </w:r>
      <w:r w:rsidR="00BA7CBC">
        <w:t>U</w:t>
      </w:r>
      <w:r w:rsidR="00962473">
        <w:t xml:space="preserve">ma </w:t>
      </w:r>
      <w:proofErr w:type="spellStart"/>
      <w:r w:rsidR="00962473">
        <w:t>bicileta</w:t>
      </w:r>
      <w:proofErr w:type="spellEnd"/>
      <w:r w:rsidR="00962473">
        <w:t xml:space="preserve"> pode ser descrita por diversas características (ou na terminologia da </w:t>
      </w:r>
      <w:proofErr w:type="spellStart"/>
      <w:r w:rsidR="00962473">
        <w:t>POO</w:t>
      </w:r>
      <w:proofErr w:type="spellEnd"/>
      <w:r w:rsidR="00BA7CBC">
        <w:t>,</w:t>
      </w:r>
      <w:r w:rsidR="00962473">
        <w:t xml:space="preserve"> propriedades):</w:t>
      </w:r>
      <w:r w:rsidR="00CD7CAD">
        <w:t xml:space="preserve"> número de série,</w:t>
      </w:r>
      <w:r w:rsidR="00962473">
        <w:t xml:space="preserve"> tamanho do quadro, diâmetro do aro, cor, tipo, entre outras. Por exemplo ela pode ser uma 26" azul com 10 marchas. Uma bicicleta pode ser capaz de realizar diversas aç</w:t>
      </w:r>
      <w:r w:rsidR="00BA7CBC">
        <w:t>ões</w:t>
      </w:r>
      <w:r w:rsidR="00962473">
        <w:t xml:space="preserve"> (na terminologia da </w:t>
      </w:r>
      <w:proofErr w:type="spellStart"/>
      <w:r w:rsidR="00962473">
        <w:t>POO</w:t>
      </w:r>
      <w:proofErr w:type="spellEnd"/>
      <w:r w:rsidR="00962473">
        <w:t xml:space="preserve">, métodos), ela pode andar em linha reta ou fazer curvas, </w:t>
      </w:r>
      <w:r w:rsidR="007041C5">
        <w:t xml:space="preserve">ela também pode </w:t>
      </w:r>
      <w:proofErr w:type="spellStart"/>
      <w:r w:rsidR="007041C5">
        <w:t>freiar</w:t>
      </w:r>
      <w:proofErr w:type="spellEnd"/>
      <w:r w:rsidR="007041C5">
        <w:t xml:space="preserve">. Uma bicicleta como um objeto, é por sua vez constituída por outros objetos, como </w:t>
      </w:r>
      <w:proofErr w:type="spellStart"/>
      <w:r w:rsidR="007041C5">
        <w:t>por</w:t>
      </w:r>
      <w:proofErr w:type="spellEnd"/>
      <w:r w:rsidR="007041C5">
        <w:t xml:space="preserve"> o exemplo, o quadro, as rodas, o selim. Uma roda por sua vez pode ser constituída por outros objetos, aro, raios, pneu, câmera de ar, eixo, rolamentos. </w:t>
      </w:r>
      <w:r w:rsidR="0040442D">
        <w:t xml:space="preserve">Isto define uma hierarquia construtiva, dos objetos de mais baixo nível (eixo) aos objetos de mais alto nível hierárquico (a bicicleta). Nesta hierarquia cada objeto possui </w:t>
      </w:r>
      <w:r w:rsidR="0040442D" w:rsidRPr="00151EB1">
        <w:rPr>
          <w:b/>
        </w:rPr>
        <w:t>propriedades</w:t>
      </w:r>
      <w:r w:rsidR="0040442D">
        <w:t xml:space="preserve"> e </w:t>
      </w:r>
      <w:r w:rsidR="0040442D" w:rsidRPr="00151EB1">
        <w:rPr>
          <w:b/>
        </w:rPr>
        <w:t>métodos</w:t>
      </w:r>
      <w:r w:rsidR="0040442D">
        <w:t xml:space="preserve"> específicos. Na terminologia da </w:t>
      </w:r>
      <w:proofErr w:type="spellStart"/>
      <w:r w:rsidR="0040442D">
        <w:t>POO</w:t>
      </w:r>
      <w:proofErr w:type="spellEnd"/>
      <w:r w:rsidR="0040442D">
        <w:t xml:space="preserve"> há ainda os </w:t>
      </w:r>
      <w:r w:rsidR="0040442D" w:rsidRPr="00151EB1">
        <w:rPr>
          <w:b/>
        </w:rPr>
        <w:t>eventos</w:t>
      </w:r>
      <w:r w:rsidR="0040442D">
        <w:t>, que correspondem a fenômenos instantâneos que disparam a execução de métodos específicos.</w:t>
      </w:r>
    </w:p>
    <w:p w:rsidR="00C721A6" w:rsidRDefault="0040442D" w:rsidP="00790711">
      <w:pPr>
        <w:pStyle w:val="agntexto"/>
      </w:pPr>
      <w:r w:rsidRPr="0040442D">
        <w:rPr>
          <w:rFonts w:ascii="SwiftEF-Regular" w:hAnsi="SwiftEF-Regular" w:cs="SwiftEF-Regular"/>
          <w:sz w:val="21"/>
          <w:szCs w:val="21"/>
        </w:rPr>
        <w:t xml:space="preserve">Na </w:t>
      </w:r>
      <w:proofErr w:type="spellStart"/>
      <w:r w:rsidRPr="0040442D">
        <w:rPr>
          <w:rFonts w:ascii="SwiftEF-Regular" w:hAnsi="SwiftEF-Regular" w:cs="SwiftEF-Regular"/>
          <w:sz w:val="21"/>
          <w:szCs w:val="21"/>
        </w:rPr>
        <w:t>OO</w:t>
      </w:r>
      <w:proofErr w:type="spellEnd"/>
      <w:r w:rsidRPr="0040442D">
        <w:rPr>
          <w:rFonts w:ascii="SwiftEF-Regular" w:hAnsi="SwiftEF-Regular" w:cs="SwiftEF-Regular"/>
          <w:sz w:val="21"/>
          <w:szCs w:val="21"/>
        </w:rPr>
        <w:t xml:space="preserve"> são definidas as </w:t>
      </w:r>
      <w:r w:rsidRPr="00151EB1">
        <w:rPr>
          <w:rFonts w:ascii="SwiftEF-Regular" w:hAnsi="SwiftEF-Regular" w:cs="SwiftEF-Regular"/>
          <w:b/>
          <w:sz w:val="21"/>
          <w:szCs w:val="21"/>
        </w:rPr>
        <w:t>classes de objetos</w:t>
      </w:r>
      <w:r w:rsidRPr="0040442D">
        <w:rPr>
          <w:rFonts w:ascii="SwiftEF-Regular" w:hAnsi="SwiftEF-Regular" w:cs="SwiftEF-Regular"/>
          <w:sz w:val="21"/>
          <w:szCs w:val="21"/>
        </w:rPr>
        <w:t>,</w:t>
      </w:r>
      <w:r>
        <w:rPr>
          <w:rFonts w:ascii="SwiftEF-Regular" w:hAnsi="SwiftEF-Regular" w:cs="SwiftEF-Regular"/>
          <w:sz w:val="21"/>
          <w:szCs w:val="21"/>
        </w:rPr>
        <w:t xml:space="preserve"> que estabelecem de forma geral as propriedades, métodos e eventos. No exemplo acima, bicicleta é uma classe de objetos. Quando são definidos valores específicos para cada uma das suas propriedades é realizada a </w:t>
      </w:r>
      <w:r w:rsidRPr="00151EB1">
        <w:rPr>
          <w:rFonts w:ascii="SwiftEF-Regular" w:hAnsi="SwiftEF-Regular" w:cs="SwiftEF-Regular"/>
          <w:b/>
          <w:sz w:val="21"/>
          <w:szCs w:val="21"/>
        </w:rPr>
        <w:t>instância de um objeto</w:t>
      </w:r>
      <w:r>
        <w:rPr>
          <w:rFonts w:ascii="SwiftEF-Regular" w:hAnsi="SwiftEF-Regular" w:cs="SwiftEF-Regular"/>
          <w:sz w:val="21"/>
          <w:szCs w:val="21"/>
        </w:rPr>
        <w:t xml:space="preserve">. </w:t>
      </w:r>
      <w:r w:rsidR="00CD7CAD">
        <w:rPr>
          <w:rFonts w:ascii="SwiftEF-Regular" w:hAnsi="SwiftEF-Regular" w:cs="SwiftEF-Regular"/>
          <w:sz w:val="21"/>
          <w:szCs w:val="21"/>
        </w:rPr>
        <w:t xml:space="preserve">A bicicleta "número de série 001, </w:t>
      </w:r>
      <w:r w:rsidR="00CD7CAD">
        <w:t>26" azul com 10 marchas" é uma instância ou um objeto da classe bicicleta.</w:t>
      </w:r>
    </w:p>
    <w:p w:rsidR="00BA7CBC" w:rsidRDefault="00BA7CBC" w:rsidP="00790711">
      <w:pPr>
        <w:pStyle w:val="agntexto"/>
      </w:pPr>
      <w:r>
        <w:t>Todas as possíveis bicicletas possuem os mesmos métodos, propriedades e eventos. Diz-se que, quando um objeto é instanciado (criado), ele herda todos estes métodos, propriedades e eventos da respectiva classe.</w:t>
      </w:r>
    </w:p>
    <w:p w:rsidR="00BA7CBC" w:rsidRDefault="00BA7CBC" w:rsidP="00790711">
      <w:pPr>
        <w:pStyle w:val="agntexto"/>
      </w:pPr>
      <w:r>
        <w:t>Uma cadeira de rodas é muito diferente de uma bicicleta, mas elas podem possuir características em comum. Em particular o objeto roda pode ser utilizado tanto em uma bi</w:t>
      </w:r>
      <w:r w:rsidR="00151EB1">
        <w:t>ci</w:t>
      </w:r>
      <w:r>
        <w:t xml:space="preserve">cleta quanto em uma cadeira de rodas. Se a classe de objetos roda tiver sido concebida pensando na classe de objetos bicicleta, ela pode ser integralmente reutilizada pensando na classe de objetos cadeira de rodas. Esta </w:t>
      </w:r>
      <w:r w:rsidR="00444AB9">
        <w:t>característica é denominada reutilização.</w:t>
      </w:r>
    </w:p>
    <w:p w:rsidR="008A696F" w:rsidRPr="00BA7CBC" w:rsidRDefault="008A696F" w:rsidP="00124B63">
      <w:pPr>
        <w:pStyle w:val="agncitaao"/>
        <w:rPr>
          <w:lang w:val="pt-BR"/>
        </w:rPr>
      </w:pPr>
      <w:r w:rsidRPr="00BA7CBC">
        <w:rPr>
          <w:lang w:val="pt-BR"/>
        </w:rPr>
        <w:t xml:space="preserve">Com a criação de padrões internacionais, como no caso da </w:t>
      </w:r>
      <w:proofErr w:type="spellStart"/>
      <w:r w:rsidR="00F466D8" w:rsidRPr="00BA7CBC">
        <w:rPr>
          <w:lang w:val="pt-BR"/>
        </w:rPr>
        <w:t>P</w:t>
      </w:r>
      <w:r w:rsidRPr="00BA7CBC">
        <w:rPr>
          <w:lang w:val="pt-BR"/>
        </w:rPr>
        <w:t>OO</w:t>
      </w:r>
      <w:proofErr w:type="spellEnd"/>
      <w:r w:rsidRPr="00BA7CBC">
        <w:rPr>
          <w:lang w:val="pt-BR"/>
        </w:rPr>
        <w:t>, ocorre uma maior facilidade de envolvimento entre desenvolvedores do mundo todo, acelerando tanto o desenvolvimento de sistemas complexos quanto a disseminação de novas técnicas para solução de problemas até então obscuros.</w:t>
      </w:r>
    </w:p>
    <w:p w:rsidR="008A696F" w:rsidRPr="007E1C97" w:rsidRDefault="008A696F" w:rsidP="00124B63">
      <w:pPr>
        <w:pStyle w:val="agncitaao"/>
        <w:rPr>
          <w:lang w:val="pt-BR"/>
        </w:rPr>
      </w:pPr>
      <w:r w:rsidRPr="00BA7CBC">
        <w:rPr>
          <w:lang w:val="pt-BR"/>
        </w:rPr>
        <w:t xml:space="preserve">Uma outra vantagem dos sistemas </w:t>
      </w:r>
      <w:proofErr w:type="spellStart"/>
      <w:r w:rsidRPr="00BA7CBC">
        <w:rPr>
          <w:lang w:val="pt-BR"/>
        </w:rPr>
        <w:t>OO</w:t>
      </w:r>
      <w:proofErr w:type="spellEnd"/>
      <w:r w:rsidRPr="00BA7CBC">
        <w:rPr>
          <w:lang w:val="pt-BR"/>
        </w:rPr>
        <w:t xml:space="preserve"> é que, em geral, possuem uma divisão de código um pouco mais lógica e melhor encapsulada do que a empregada nos sistemas não orientados a objetos, o que torna a manutenção e extensão do código mais fácil e com menos riscos de inserção de </w:t>
      </w:r>
      <w:r w:rsidR="00F466D8" w:rsidRPr="00BA7CBC">
        <w:rPr>
          <w:lang w:val="pt-BR"/>
        </w:rPr>
        <w:t>erros</w:t>
      </w:r>
      <w:r w:rsidRPr="00BA7CBC">
        <w:rPr>
          <w:lang w:val="pt-BR"/>
        </w:rPr>
        <w:t xml:space="preserve">. </w:t>
      </w:r>
      <w:r w:rsidRPr="007E1C97">
        <w:rPr>
          <w:lang w:val="pt-BR"/>
        </w:rPr>
        <w:t>Também é mai</w:t>
      </w:r>
      <w:r w:rsidR="00896321" w:rsidRPr="007E1C97">
        <w:rPr>
          <w:lang w:val="pt-BR"/>
        </w:rPr>
        <w:t>s fácil reaproveitar o código.</w:t>
      </w:r>
    </w:p>
    <w:p w:rsidR="008A696F" w:rsidRPr="00BA7CBC" w:rsidRDefault="00C14C3F" w:rsidP="00124B63">
      <w:pPr>
        <w:pStyle w:val="agncitaao"/>
        <w:rPr>
          <w:lang w:val="pt-BR"/>
        </w:rPr>
      </w:pPr>
      <w:r>
        <w:rPr>
          <w:lang w:val="pt-BR"/>
        </w:rPr>
        <w:lastRenderedPageBreak/>
        <w:t>É</w:t>
      </w:r>
      <w:r w:rsidR="008A696F" w:rsidRPr="00BA7CBC">
        <w:rPr>
          <w:lang w:val="pt-BR"/>
        </w:rPr>
        <w:t xml:space="preserve"> mais fácil gerenciar o desenvolvimento deste tipo de software quando </w:t>
      </w:r>
      <w:r w:rsidR="00896321" w:rsidRPr="00BA7CBC">
        <w:rPr>
          <w:lang w:val="pt-BR"/>
        </w:rPr>
        <w:t>há</w:t>
      </w:r>
      <w:r w:rsidR="008A696F" w:rsidRPr="00BA7CBC">
        <w:rPr>
          <w:lang w:val="pt-BR"/>
        </w:rPr>
        <w:t xml:space="preserve"> uma equipe grande. </w:t>
      </w:r>
      <w:r w:rsidR="00896321" w:rsidRPr="00BA7CBC">
        <w:rPr>
          <w:lang w:val="pt-BR"/>
        </w:rPr>
        <w:t>É possível realizar</w:t>
      </w:r>
      <w:r w:rsidR="008A696F" w:rsidRPr="00BA7CBC">
        <w:rPr>
          <w:lang w:val="pt-BR"/>
        </w:rPr>
        <w:t xml:space="preserve"> uma especificação </w:t>
      </w:r>
      <w:proofErr w:type="spellStart"/>
      <w:r w:rsidR="008A696F" w:rsidRPr="00BA7CBC">
        <w:rPr>
          <w:lang w:val="pt-BR"/>
        </w:rPr>
        <w:t>UML</w:t>
      </w:r>
      <w:proofErr w:type="spellEnd"/>
      <w:r w:rsidR="00896321" w:rsidRPr="00BA7CBC">
        <w:rPr>
          <w:lang w:val="pt-BR"/>
        </w:rPr>
        <w:t xml:space="preserve"> (</w:t>
      </w:r>
      <w:proofErr w:type="spellStart"/>
      <w:r w:rsidR="00896321" w:rsidRPr="00BA7CBC">
        <w:rPr>
          <w:lang w:val="pt-BR"/>
        </w:rPr>
        <w:t>Unified</w:t>
      </w:r>
      <w:proofErr w:type="spellEnd"/>
      <w:r w:rsidR="00896321" w:rsidRPr="00BA7CBC">
        <w:rPr>
          <w:lang w:val="pt-BR"/>
        </w:rPr>
        <w:t xml:space="preserve"> </w:t>
      </w:r>
      <w:proofErr w:type="spellStart"/>
      <w:r w:rsidR="00896321" w:rsidRPr="00BA7CBC">
        <w:rPr>
          <w:lang w:val="pt-BR"/>
        </w:rPr>
        <w:t>Modeling</w:t>
      </w:r>
      <w:proofErr w:type="spellEnd"/>
      <w:r w:rsidR="00896321" w:rsidRPr="00BA7CBC">
        <w:rPr>
          <w:lang w:val="pt-BR"/>
        </w:rPr>
        <w:t xml:space="preserve"> </w:t>
      </w:r>
      <w:proofErr w:type="spellStart"/>
      <w:r w:rsidR="00896321" w:rsidRPr="00BA7CBC">
        <w:rPr>
          <w:lang w:val="pt-BR"/>
        </w:rPr>
        <w:t>Language</w:t>
      </w:r>
      <w:proofErr w:type="spellEnd"/>
      <w:r w:rsidR="00896321" w:rsidRPr="00BA7CBC">
        <w:rPr>
          <w:lang w:val="pt-BR"/>
        </w:rPr>
        <w:t>)</w:t>
      </w:r>
      <w:r w:rsidR="008A696F" w:rsidRPr="00BA7CBC">
        <w:rPr>
          <w:lang w:val="pt-BR"/>
        </w:rPr>
        <w:t xml:space="preserve"> antes de iniciar o desenvolvimento do softwar</w:t>
      </w:r>
      <w:r w:rsidR="00896321" w:rsidRPr="00BA7CBC">
        <w:rPr>
          <w:lang w:val="pt-BR"/>
        </w:rPr>
        <w:t>e em si, e em seguida dividir</w:t>
      </w:r>
      <w:r w:rsidR="008A696F" w:rsidRPr="00BA7CBC">
        <w:rPr>
          <w:lang w:val="pt-BR"/>
        </w:rPr>
        <w:t xml:space="preserve"> o sistema em classes e pacotes, e cada membro da equipe pode ficar responsável por desenvolver uma parte do sistema. Com isto o software ganha uma sobrevida maior que os sistemas estruturados, pois a sua manutenção e até mesmo a sua extensão tornam-se mais fáceis de se implementar.</w:t>
      </w:r>
    </w:p>
    <w:p w:rsidR="00A4569E" w:rsidRDefault="00F466D8" w:rsidP="00790711">
      <w:pPr>
        <w:pStyle w:val="agntexto"/>
      </w:pPr>
      <w:r w:rsidRPr="00F466D8">
        <w:t xml:space="preserve">A </w:t>
      </w:r>
      <w:proofErr w:type="spellStart"/>
      <w:r w:rsidRPr="00F466D8">
        <w:t>UML</w:t>
      </w:r>
      <w:proofErr w:type="spellEnd"/>
      <w:r w:rsidRPr="00F466D8">
        <w:t xml:space="preserve"> - Linguagem de Modelagem Unificada (do inglês, </w:t>
      </w:r>
      <w:proofErr w:type="spellStart"/>
      <w:r w:rsidRPr="00F466D8">
        <w:t>UML</w:t>
      </w:r>
      <w:proofErr w:type="spellEnd"/>
      <w:r w:rsidRPr="00F466D8">
        <w:t xml:space="preserve"> - </w:t>
      </w:r>
      <w:proofErr w:type="spellStart"/>
      <w:r w:rsidRPr="00F466D8">
        <w:t>Unified</w:t>
      </w:r>
      <w:proofErr w:type="spellEnd"/>
      <w:r w:rsidRPr="00F466D8">
        <w:t xml:space="preserve"> </w:t>
      </w:r>
      <w:proofErr w:type="spellStart"/>
      <w:r w:rsidRPr="00F466D8">
        <w:t>Modeling</w:t>
      </w:r>
      <w:proofErr w:type="spellEnd"/>
      <w:r w:rsidRPr="00F466D8">
        <w:t xml:space="preserve"> </w:t>
      </w:r>
      <w:proofErr w:type="spellStart"/>
      <w:r w:rsidRPr="00F466D8">
        <w:t>Language</w:t>
      </w:r>
      <w:proofErr w:type="spellEnd"/>
      <w:r w:rsidRPr="00F466D8">
        <w:t xml:space="preserve">) é uma linguagem-padrão para a elaboração da estrutura de projetos de software. Ela poderá ser empregada para a visualização, a especificação, a construção e a documentação de artefatos que façam uso de sistemas complexos de software. Em outras palavras, na área de Engenharia de Software, a </w:t>
      </w:r>
      <w:proofErr w:type="spellStart"/>
      <w:r w:rsidRPr="00F466D8">
        <w:t>UML</w:t>
      </w:r>
      <w:proofErr w:type="spellEnd"/>
      <w:r w:rsidRPr="00F466D8">
        <w:t xml:space="preserve"> é uma linguagem de modelagem que permite representar um sistema de forma padronizada (com intuito de facilitar a compreensão </w:t>
      </w:r>
      <w:proofErr w:type="spellStart"/>
      <w:r w:rsidRPr="00F466D8">
        <w:t>pré</w:t>
      </w:r>
      <w:proofErr w:type="spellEnd"/>
      <w:r w:rsidRPr="00F466D8">
        <w:t xml:space="preserve">-implementação). A </w:t>
      </w:r>
      <w:proofErr w:type="spellStart"/>
      <w:r w:rsidRPr="00F466D8">
        <w:t>UML</w:t>
      </w:r>
      <w:proofErr w:type="spellEnd"/>
      <w:r w:rsidRPr="00F466D8">
        <w:t xml:space="preserve"> é adequada para a modelagem de sistemas, cuja abrangência poderá incluir desde sistemas de informação corporativos a serem distribuídos a aplicações baseadas na Web e até sistemas complexos </w:t>
      </w:r>
      <w:r w:rsidR="007E1C97">
        <w:t>embarcados</w:t>
      </w:r>
      <w:r w:rsidRPr="00F466D8">
        <w:t xml:space="preserve"> de tempo real. É uma linguagem muito expressiva, abrangendo todas as visões necessárias ao desenvolvimento e implantação desses sistemas</w:t>
      </w:r>
      <w:r>
        <w:t>.</w:t>
      </w:r>
      <w:r w:rsidR="00A4569E">
        <w:t xml:space="preserve"> &lt;Wikipédia, 2018 #316&gt;</w:t>
      </w:r>
    </w:p>
    <w:p w:rsidR="008A696F" w:rsidRPr="001D00E8" w:rsidRDefault="008A696F" w:rsidP="00A4569E">
      <w:pPr>
        <w:pStyle w:val="agncitaao"/>
        <w:rPr>
          <w:lang w:val="pt-BR"/>
        </w:rPr>
      </w:pPr>
      <w:r w:rsidRPr="001D00E8">
        <w:rPr>
          <w:lang w:val="pt-BR"/>
        </w:rPr>
        <w:t xml:space="preserve">O maior dos entraves para a adoção da </w:t>
      </w:r>
      <w:proofErr w:type="spellStart"/>
      <w:r w:rsidR="0008725F" w:rsidRPr="001D00E8">
        <w:rPr>
          <w:lang w:val="pt-BR"/>
        </w:rPr>
        <w:t>P</w:t>
      </w:r>
      <w:r w:rsidRPr="001D00E8">
        <w:rPr>
          <w:lang w:val="pt-BR"/>
        </w:rPr>
        <w:t>OO</w:t>
      </w:r>
      <w:proofErr w:type="spellEnd"/>
      <w:r w:rsidRPr="001D00E8">
        <w:rPr>
          <w:lang w:val="pt-BR"/>
        </w:rPr>
        <w:t xml:space="preserve"> nos sistemas atuais está no aprendizado dos</w:t>
      </w:r>
      <w:r w:rsidR="0008725F" w:rsidRPr="001D00E8">
        <w:rPr>
          <w:lang w:val="pt-BR"/>
        </w:rPr>
        <w:t xml:space="preserve"> </w:t>
      </w:r>
      <w:r w:rsidRPr="001D00E8">
        <w:rPr>
          <w:lang w:val="pt-BR"/>
        </w:rPr>
        <w:t>conceitos referentes à metodologia, que são complexos e requerem maturidade e massificação de conhecimento do indivíduo.</w:t>
      </w:r>
    </w:p>
    <w:p w:rsidR="008A696F" w:rsidRPr="001D00E8" w:rsidRDefault="008A696F" w:rsidP="00A4569E">
      <w:pPr>
        <w:pStyle w:val="agncitaao"/>
        <w:rPr>
          <w:lang w:val="pt-BR"/>
        </w:rPr>
      </w:pPr>
      <w:r w:rsidRPr="001D00E8">
        <w:rPr>
          <w:lang w:val="pt-BR"/>
        </w:rPr>
        <w:t xml:space="preserve">A correta aplicação dos conceitos requer bastante prática e esforço mental para assimilação e abstração das características do mundo real, o que muitos não estão dispostos a enfrentar. Ao contrário da programação procedural tradicional, na qual basta decorar meia dúzia de comandos e você já consegue fazer um programa simples. Na </w:t>
      </w:r>
      <w:proofErr w:type="spellStart"/>
      <w:r w:rsidR="0008725F" w:rsidRPr="001D00E8">
        <w:rPr>
          <w:lang w:val="pt-BR"/>
        </w:rPr>
        <w:t>P</w:t>
      </w:r>
      <w:r w:rsidRPr="001D00E8">
        <w:rPr>
          <w:lang w:val="pt-BR"/>
        </w:rPr>
        <w:t>OO</w:t>
      </w:r>
      <w:proofErr w:type="spellEnd"/>
      <w:r w:rsidRPr="001D00E8">
        <w:rPr>
          <w:lang w:val="pt-BR"/>
        </w:rPr>
        <w:t xml:space="preserve"> conceitos como herança e polimorfismo, entre outros, geralmente causam um </w:t>
      </w:r>
      <w:r w:rsidR="0008725F" w:rsidRPr="001D00E8">
        <w:rPr>
          <w:lang w:val="pt-BR"/>
        </w:rPr>
        <w:t>"</w:t>
      </w:r>
      <w:r w:rsidRPr="001D00E8">
        <w:rPr>
          <w:lang w:val="pt-BR"/>
        </w:rPr>
        <w:t>nó na cabeça</w:t>
      </w:r>
      <w:r w:rsidR="0008725F" w:rsidRPr="001D00E8">
        <w:rPr>
          <w:lang w:val="pt-BR"/>
        </w:rPr>
        <w:t>"</w:t>
      </w:r>
      <w:r w:rsidRPr="001D00E8">
        <w:rPr>
          <w:lang w:val="pt-BR"/>
        </w:rPr>
        <w:t xml:space="preserve"> dos iniciantes.</w:t>
      </w:r>
    </w:p>
    <w:p w:rsidR="008A696F" w:rsidRPr="001D00E8" w:rsidRDefault="008A696F" w:rsidP="00A4569E">
      <w:pPr>
        <w:pStyle w:val="agncitaao"/>
        <w:rPr>
          <w:lang w:val="pt-BR"/>
        </w:rPr>
      </w:pPr>
      <w:r w:rsidRPr="001D00E8">
        <w:rPr>
          <w:lang w:val="pt-BR"/>
        </w:rPr>
        <w:t>Além do problema do aprendizado, a programação orientada a objetos exige mais do hardware, como capacidade de processamento e memória. É claro que a programação orientada a objetos não pode se comparar, em desempenho, com outros tipos de linguagens procedurais ou lineares. Porém com o avanço da tecnologia de hardware esta perda de desempenho é facilmente compensada pela velocidade e capacidade dos atuais processadores e outros dispositivos de hardware.</w:t>
      </w:r>
    </w:p>
    <w:p w:rsidR="008A696F" w:rsidRPr="001D00E8" w:rsidRDefault="008A696F" w:rsidP="00A4569E">
      <w:pPr>
        <w:pStyle w:val="agncitaao"/>
        <w:rPr>
          <w:lang w:val="pt-BR"/>
        </w:rPr>
      </w:pPr>
      <w:r w:rsidRPr="00A4569E">
        <w:rPr>
          <w:lang w:val="pt-BR"/>
        </w:rPr>
        <w:t>Devido a sua complexidade</w:t>
      </w:r>
      <w:r w:rsidR="00A4569E" w:rsidRPr="00A4569E">
        <w:rPr>
          <w:lang w:val="pt-BR"/>
        </w:rPr>
        <w:t>,</w:t>
      </w:r>
      <w:r w:rsidRPr="00A4569E">
        <w:rPr>
          <w:lang w:val="pt-BR"/>
        </w:rPr>
        <w:t xml:space="preserve"> a metodologia orientada a objetos não é indicada para a produção de pequenos sistemas, pois a quantidade de trabalho inicial necessária não compensa o esforço. Porém</w:t>
      </w:r>
      <w:r w:rsidR="00A4569E" w:rsidRPr="00A4569E">
        <w:rPr>
          <w:lang w:val="pt-BR"/>
        </w:rPr>
        <w:t>,</w:t>
      </w:r>
      <w:r w:rsidRPr="00A4569E">
        <w:rPr>
          <w:lang w:val="pt-BR"/>
        </w:rPr>
        <w:t xml:space="preserve"> na medida em que o software </w:t>
      </w:r>
      <w:r w:rsidRPr="00A4569E">
        <w:rPr>
          <w:lang w:val="pt-BR"/>
        </w:rPr>
        <w:lastRenderedPageBreak/>
        <w:t xml:space="preserve">cresce as vantagens começam a aparecer. </w:t>
      </w:r>
      <w:r w:rsidRPr="001D00E8">
        <w:rPr>
          <w:lang w:val="pt-BR"/>
        </w:rPr>
        <w:t>Quanto maior fica o sistema, mais a metodologia se paga, em todos os aspectos.</w:t>
      </w:r>
    </w:p>
    <w:p w:rsidR="000B34F0" w:rsidRPr="008A696F" w:rsidRDefault="000B34F0" w:rsidP="00790711">
      <w:pPr>
        <w:pStyle w:val="agntexto"/>
        <w:rPr>
          <w:rFonts w:ascii="Tahoma" w:hAnsi="Tahoma" w:cs="Tahoma"/>
        </w:rPr>
      </w:pPr>
    </w:p>
    <w:p w:rsidR="00B9769A" w:rsidRPr="000B34F0" w:rsidRDefault="000B34F0" w:rsidP="00A4569E">
      <w:pPr>
        <w:pStyle w:val="agnttulo3"/>
      </w:pPr>
      <w:r w:rsidRPr="000B34F0">
        <w:t xml:space="preserve">Visual Basic for </w:t>
      </w:r>
      <w:proofErr w:type="spellStart"/>
      <w:r w:rsidRPr="000B34F0">
        <w:t>Applications</w:t>
      </w:r>
      <w:proofErr w:type="spellEnd"/>
      <w:r w:rsidRPr="000B34F0">
        <w:t xml:space="preserve"> </w:t>
      </w:r>
      <w:proofErr w:type="spellStart"/>
      <w:r w:rsidRPr="000B34F0">
        <w:t>vs</w:t>
      </w:r>
      <w:proofErr w:type="spellEnd"/>
      <w:r w:rsidRPr="000B34F0">
        <w:t xml:space="preserve"> Programação Orientada a Objetos</w:t>
      </w:r>
    </w:p>
    <w:p w:rsidR="000B34F0" w:rsidRDefault="00856043" w:rsidP="00790711">
      <w:pPr>
        <w:pStyle w:val="agntexto"/>
      </w:pPr>
      <w:r w:rsidRPr="00877C07">
        <w:t xml:space="preserve">Conforme </w:t>
      </w:r>
      <w:r w:rsidR="00877C07">
        <w:rPr>
          <w:lang w:val="en-US"/>
        </w:rPr>
        <w:fldChar w:fldCharType="begin"/>
      </w:r>
      <w:r w:rsidR="00877C07" w:rsidRPr="00877C07">
        <w:instrText xml:space="preserve"> ADDIN EN.CITE &lt;EndNote&gt;&lt;Cite&gt;&lt;Author&gt;Birnbaum&lt;/Author&gt;&lt;Year&gt;2007&lt;/Year&gt;&lt;RecNum&gt;313&lt;/RecNum&gt;&lt;DisplayText&gt;(Birnbaum and Vine, 2007)&lt;/DisplayText&gt;&lt;record&gt;&lt;rec-number&gt;313&lt;/rec-number&gt;&lt;foreign-keys&gt;&lt;key app="EN" db-id="0ea0vvspnd2pzqe2pf9xpwxqea9r9fze9rt0"&gt;313&lt;/key&gt;&lt;/foreign-keys&gt;&lt;ref-type name="Book"&gt;6&lt;/ref-type&gt;&lt;contributors&gt;&lt;authors&gt;&lt;author&gt;Birnbaum, Duane&lt;/author&gt;&lt;author&gt;Vine, Michael A&lt;/author&gt;&lt;/authors&gt;&lt;/contributors&gt;&lt;titles&gt;&lt;title&gt;Microsoft Excel VBA programming for the absolute beginner&lt;/title&gt;&lt;/titles&gt;&lt;dates&gt;&lt;year&gt;2007&lt;/year&gt;&lt;/dates&gt;&lt;publisher&gt;Cengage Learning&lt;/publisher&gt;&lt;isbn&gt;1598637630&lt;/isbn&gt;&lt;urls&gt;&lt;/urls&gt;&lt;/record&gt;&lt;/Cite&gt;&lt;/EndNote&gt;</w:instrText>
      </w:r>
      <w:r w:rsidR="00877C07">
        <w:rPr>
          <w:lang w:val="en-US"/>
        </w:rPr>
        <w:fldChar w:fldCharType="separate"/>
      </w:r>
      <w:r w:rsidR="00877C07" w:rsidRPr="00877C07">
        <w:rPr>
          <w:noProof/>
        </w:rPr>
        <w:t>(</w:t>
      </w:r>
      <w:hyperlink w:anchor="_ENREF_1" w:tooltip="Birnbaum, 2007 #313" w:history="1">
        <w:r w:rsidR="00243321" w:rsidRPr="00877C07">
          <w:rPr>
            <w:noProof/>
          </w:rPr>
          <w:t>Birnbaum and Vine, 2007</w:t>
        </w:r>
      </w:hyperlink>
      <w:r w:rsidR="00877C07" w:rsidRPr="00877C07">
        <w:rPr>
          <w:noProof/>
        </w:rPr>
        <w:t>)</w:t>
      </w:r>
      <w:r w:rsidR="00877C07">
        <w:rPr>
          <w:lang w:val="en-US"/>
        </w:rPr>
        <w:fldChar w:fldCharType="end"/>
      </w:r>
      <w:r w:rsidR="00877C07" w:rsidRPr="00877C07">
        <w:t xml:space="preserve"> </w:t>
      </w:r>
      <w:r w:rsidR="000B34F0" w:rsidRPr="000B34F0">
        <w:t xml:space="preserve">Visual Basic for </w:t>
      </w:r>
      <w:proofErr w:type="spellStart"/>
      <w:r w:rsidR="000B34F0" w:rsidRPr="000B34F0">
        <w:t>Applications</w:t>
      </w:r>
      <w:proofErr w:type="spellEnd"/>
      <w:r w:rsidR="000B34F0" w:rsidRPr="000B34F0">
        <w:t xml:space="preserve"> (</w:t>
      </w:r>
      <w:proofErr w:type="spellStart"/>
      <w:r w:rsidRPr="000B34F0">
        <w:t>VBA</w:t>
      </w:r>
      <w:proofErr w:type="spellEnd"/>
      <w:r w:rsidR="000B34F0" w:rsidRPr="000B34F0">
        <w:t>) não se qualifica como uma linguagem orientada a objetos.</w:t>
      </w:r>
      <w:r w:rsidR="000B34F0">
        <w:t xml:space="preserve"> O desenvolvimento de código nesta linguagem é fortemente baseado em objetos e nos conceitos associados à </w:t>
      </w:r>
      <w:proofErr w:type="spellStart"/>
      <w:r w:rsidR="000B34F0">
        <w:t>POO</w:t>
      </w:r>
      <w:proofErr w:type="spellEnd"/>
      <w:r w:rsidR="000B34F0">
        <w:t xml:space="preserve">, mas há tecnicalidades que a desqualificam como uma linguagem verdadeiramente orientada a objetos. </w:t>
      </w:r>
      <w:proofErr w:type="spellStart"/>
      <w:r w:rsidR="000B34F0">
        <w:t>VBA</w:t>
      </w:r>
      <w:proofErr w:type="spellEnd"/>
      <w:r w:rsidR="000B34F0">
        <w:t xml:space="preserve"> pode ser considerada como uma linguagem "baseada em objetos". Apesar da linguagem </w:t>
      </w:r>
      <w:proofErr w:type="spellStart"/>
      <w:r w:rsidR="000B34F0">
        <w:t>VBA</w:t>
      </w:r>
      <w:proofErr w:type="spellEnd"/>
      <w:r w:rsidR="000B34F0">
        <w:t xml:space="preserve"> permitir a criação de novas classes ela não incorpora uma característica essencial denominada herança (</w:t>
      </w:r>
      <w:proofErr w:type="spellStart"/>
      <w:r w:rsidR="000B34F0" w:rsidRPr="000B34F0">
        <w:rPr>
          <w:i/>
        </w:rPr>
        <w:t>inheritance</w:t>
      </w:r>
      <w:proofErr w:type="spellEnd"/>
      <w:r w:rsidR="000B34F0">
        <w:t>)</w:t>
      </w:r>
      <w:r w:rsidR="00877C07">
        <w:t>.</w:t>
      </w:r>
    </w:p>
    <w:p w:rsidR="00DC4E2A" w:rsidRDefault="00DC4E2A" w:rsidP="00790711">
      <w:pPr>
        <w:pStyle w:val="agntexto"/>
      </w:pPr>
      <w:r>
        <w:t xml:space="preserve">Neste curso iremos utilizar os objetos do Excel e </w:t>
      </w:r>
      <w:proofErr w:type="spellStart"/>
      <w:r>
        <w:t>VBA</w:t>
      </w:r>
      <w:proofErr w:type="spellEnd"/>
      <w:r>
        <w:t xml:space="preserve"> para o desenvolvimento de programas, mas não realizaremos uma programação orientada a objetos no sentido estrito do termo pois não realizaremos a criação de novas classes. Neste curso desenvolveremos a programação estruturada com a subdivisão de problemas e a resolução de cada subproblema através de </w:t>
      </w:r>
      <w:proofErr w:type="spellStart"/>
      <w:r>
        <w:t>subrotinas</w:t>
      </w:r>
      <w:proofErr w:type="spellEnd"/>
      <w:r>
        <w:t>.</w:t>
      </w:r>
    </w:p>
    <w:p w:rsidR="00DC4E2A" w:rsidRDefault="00DC4E2A" w:rsidP="00790711">
      <w:pPr>
        <w:pStyle w:val="agntexto"/>
      </w:pPr>
    </w:p>
    <w:p w:rsidR="000B34F0" w:rsidRDefault="000B34F0" w:rsidP="00A4569E">
      <w:pPr>
        <w:pStyle w:val="agnttulo3"/>
      </w:pPr>
      <w:r>
        <w:t>O modelo de objeto do Excel</w:t>
      </w:r>
    </w:p>
    <w:p w:rsidR="00DA02E0" w:rsidRDefault="00DA02E0" w:rsidP="00790711">
      <w:pPr>
        <w:pStyle w:val="agntexto"/>
      </w:pPr>
      <w:r>
        <w:t xml:space="preserve">O conteúdo desta seção </w:t>
      </w:r>
      <w:r w:rsidR="00160DEF">
        <w:t xml:space="preserve">está fortemente baseado em </w:t>
      </w:r>
      <w:r w:rsidR="007B06FB">
        <w:fldChar w:fldCharType="begin"/>
      </w:r>
      <w:r w:rsidR="007B06FB">
        <w:instrText xml:space="preserve"> ADDIN EN.CITE &lt;EndNote&gt;&lt;Cite&gt;&lt;Author&gt;Walkenbach&lt;/Author&gt;&lt;Year&gt;2012&lt;/Year&gt;&lt;RecNum&gt;312&lt;/RecNum&gt;&lt;DisplayText&gt;(Walkenbach, 2012)&lt;/DisplayText&gt;&lt;record&gt;&lt;rec-number&gt;312&lt;/rec-number&gt;&lt;foreign-keys&gt;&lt;key app="EN" db-id="0ea0vvspnd2pzqe2pf9xpwxqea9r9fze9rt0"&gt;312&lt;/key&gt;&lt;/foreign-keys&gt;&lt;ref-type name="Book"&gt;6&lt;/ref-type&gt;&lt;contributors&gt;&lt;authors&gt;&lt;author&gt;Walkenbach, J.&lt;/author&gt;&lt;/authors&gt;&lt;/contributors&gt;&lt;titles&gt;&lt;title&gt;Programando Excel VBA para leigos&lt;/title&gt;&lt;/titles&gt;&lt;dates&gt;&lt;year&gt;2012&lt;/year&gt;&lt;/dates&gt;&lt;publisher&gt;Alta Books&lt;/publisher&gt;&lt;isbn&gt;978-85-7608-680-2&lt;/isbn&gt;&lt;urls&gt;&lt;/urls&gt;&lt;/record&gt;&lt;/Cite&gt;&lt;/EndNote&gt;</w:instrText>
      </w:r>
      <w:r w:rsidR="007B06FB">
        <w:fldChar w:fldCharType="separate"/>
      </w:r>
      <w:r w:rsidR="007B06FB">
        <w:rPr>
          <w:noProof/>
        </w:rPr>
        <w:t>(</w:t>
      </w:r>
      <w:hyperlink w:anchor="_ENREF_3" w:tooltip="Walkenbach, 2012 #312" w:history="1">
        <w:r w:rsidR="00243321">
          <w:rPr>
            <w:noProof/>
          </w:rPr>
          <w:t>Walkenbach, 2012</w:t>
        </w:r>
      </w:hyperlink>
      <w:r w:rsidR="007B06FB">
        <w:rPr>
          <w:noProof/>
        </w:rPr>
        <w:t>)</w:t>
      </w:r>
      <w:r w:rsidR="007B06FB">
        <w:fldChar w:fldCharType="end"/>
      </w:r>
      <w:r w:rsidR="00160DEF">
        <w:t xml:space="preserve">. </w:t>
      </w:r>
      <w:r w:rsidR="00DF67E2">
        <w:t xml:space="preserve">Recomenda-se a leitura do capítulo 4 da referida obra bem como do </w:t>
      </w:r>
      <w:r w:rsidR="00D70744">
        <w:t xml:space="preserve">capítulo 5 do livro </w:t>
      </w:r>
      <w:r w:rsidR="00D70744">
        <w:fldChar w:fldCharType="begin"/>
      </w:r>
      <w:r w:rsidR="00D70744">
        <w:instrText xml:space="preserve"> ADDIN EN.CITE &lt;EndNote&gt;&lt;Cite&gt;&lt;Author&gt;Birnbaum&lt;/Author&gt;&lt;Year&gt;2007&lt;/Year&gt;&lt;RecNum&gt;313&lt;/RecNum&gt;&lt;DisplayText&gt;(Birnbaum and Vine, 2007)&lt;/DisplayText&gt;&lt;record&gt;&lt;rec-number&gt;313&lt;/rec-number&gt;&lt;foreign-keys&gt;&lt;key app="EN" db-id="0ea0vvspnd2pzqe2pf9xpwxqea9r9fze9rt0"&gt;313&lt;/key&gt;&lt;/foreign-keys&gt;&lt;ref-type name="Book"&gt;6&lt;/ref-type&gt;&lt;contributors&gt;&lt;authors&gt;&lt;author&gt;Birnbaum, Duane&lt;/author&gt;&lt;author&gt;Vine, Michael A&lt;/author&gt;&lt;/authors&gt;&lt;/contributors&gt;&lt;titles&gt;&lt;title&gt;Microsoft Excel VBA programming for the absolute beginner&lt;/title&gt;&lt;/titles&gt;&lt;dates&gt;&lt;year&gt;2007&lt;/year&gt;&lt;/dates&gt;&lt;publisher&gt;Cengage Learning&lt;/publisher&gt;&lt;isbn&gt;1598637630&lt;/isbn&gt;&lt;urls&gt;&lt;/urls&gt;&lt;/record&gt;&lt;/Cite&gt;&lt;/EndNote&gt;</w:instrText>
      </w:r>
      <w:r w:rsidR="00D70744">
        <w:fldChar w:fldCharType="separate"/>
      </w:r>
      <w:r w:rsidR="00D70744">
        <w:rPr>
          <w:noProof/>
        </w:rPr>
        <w:t>(</w:t>
      </w:r>
      <w:hyperlink w:anchor="_ENREF_1" w:tooltip="Birnbaum, 2007 #313" w:history="1">
        <w:r w:rsidR="00243321">
          <w:rPr>
            <w:noProof/>
          </w:rPr>
          <w:t>Birnbaum and Vine, 2007</w:t>
        </w:r>
      </w:hyperlink>
      <w:r w:rsidR="00D70744">
        <w:rPr>
          <w:noProof/>
        </w:rPr>
        <w:t>)</w:t>
      </w:r>
      <w:r w:rsidR="00D70744">
        <w:fldChar w:fldCharType="end"/>
      </w:r>
      <w:r w:rsidR="00D70744">
        <w:t>.</w:t>
      </w:r>
    </w:p>
    <w:p w:rsidR="004D68C5" w:rsidRDefault="004D68C5" w:rsidP="004D68C5">
      <w:pPr>
        <w:pStyle w:val="agnlistasemmarcador"/>
      </w:pPr>
      <w:r w:rsidRPr="004D68C5">
        <w:t>Capítulo 4: Introdução ao Modelo de Objeto</w:t>
      </w:r>
      <w:r>
        <w:t xml:space="preserve"> do Excel</w:t>
      </w:r>
    </w:p>
    <w:p w:rsidR="004D68C5" w:rsidRPr="001D00E8" w:rsidRDefault="004D68C5" w:rsidP="004D68C5">
      <w:pPr>
        <w:pStyle w:val="agnlistasemmarcador"/>
      </w:pPr>
      <w:proofErr w:type="spellStart"/>
      <w:r w:rsidRPr="001D00E8">
        <w:t>Chapter</w:t>
      </w:r>
      <w:proofErr w:type="spellEnd"/>
      <w:r w:rsidRPr="001D00E8">
        <w:t xml:space="preserve"> 2: The Excel </w:t>
      </w:r>
      <w:proofErr w:type="spellStart"/>
      <w:r w:rsidRPr="001D00E8">
        <w:t>Object</w:t>
      </w:r>
      <w:proofErr w:type="spellEnd"/>
      <w:r w:rsidRPr="001D00E8">
        <w:t xml:space="preserve"> </w:t>
      </w:r>
      <w:proofErr w:type="spellStart"/>
      <w:r w:rsidRPr="001D00E8">
        <w:t>Model</w:t>
      </w:r>
      <w:proofErr w:type="spellEnd"/>
    </w:p>
    <w:p w:rsidR="00D70744" w:rsidRDefault="003A6F67" w:rsidP="00790711">
      <w:pPr>
        <w:pStyle w:val="agntexto"/>
      </w:pPr>
      <w:r>
        <w:t>Excel é um objeto e ele</w:t>
      </w:r>
      <w:r w:rsidR="00D70744">
        <w:t xml:space="preserve"> </w:t>
      </w:r>
      <w:r>
        <w:t xml:space="preserve">contém outros objetos. </w:t>
      </w:r>
      <w:r w:rsidR="00D70744">
        <w:t>Esses objetos, por sua vez, contêm</w:t>
      </w:r>
      <w:r>
        <w:t xml:space="preserve"> ainda mais</w:t>
      </w:r>
      <w:r w:rsidR="00D70744">
        <w:t xml:space="preserve"> </w:t>
      </w:r>
      <w:r>
        <w:t xml:space="preserve">objetos. Em outras palavras, a programação </w:t>
      </w:r>
      <w:proofErr w:type="spellStart"/>
      <w:r>
        <w:t>VBA</w:t>
      </w:r>
      <w:proofErr w:type="spellEnd"/>
      <w:r>
        <w:t xml:space="preserve"> envolve trabalhar com</w:t>
      </w:r>
      <w:r w:rsidR="00D70744">
        <w:t xml:space="preserve"> </w:t>
      </w:r>
      <w:r>
        <w:t>uma hierarquia de objetos.</w:t>
      </w:r>
      <w:r w:rsidR="00D70744">
        <w:t xml:space="preserve"> </w:t>
      </w:r>
      <w:r>
        <w:t xml:space="preserve">No alto desta hierarquia está o </w:t>
      </w:r>
      <w:r w:rsidR="007C6594">
        <w:t xml:space="preserve">objeto </w:t>
      </w:r>
      <w:proofErr w:type="spellStart"/>
      <w:r w:rsidR="007C6594">
        <w:t>Application</w:t>
      </w:r>
      <w:proofErr w:type="spellEnd"/>
      <w:r w:rsidR="007C6594">
        <w:t xml:space="preserve">, </w:t>
      </w:r>
      <w:r>
        <w:t>neste</w:t>
      </w:r>
      <w:r w:rsidR="00D70744">
        <w:t xml:space="preserve"> </w:t>
      </w:r>
      <w:r>
        <w:t>caso, o próprio Excel (a mãe de todos os objetos).</w:t>
      </w:r>
      <w:r w:rsidR="00D70744">
        <w:t xml:space="preserve"> </w:t>
      </w:r>
      <w:r>
        <w:t xml:space="preserve">O objeto </w:t>
      </w:r>
      <w:proofErr w:type="spellStart"/>
      <w:r>
        <w:t>Application</w:t>
      </w:r>
      <w:proofErr w:type="spellEnd"/>
      <w:r>
        <w:t xml:space="preserve"> contém outros objetos.</w:t>
      </w:r>
      <w:r w:rsidR="00D70744">
        <w:t xml:space="preserve"> Por exemplo, um objeto Worksheet</w:t>
      </w:r>
      <w:r w:rsidR="007C6594">
        <w:t xml:space="preserve"> (</w:t>
      </w:r>
      <w:proofErr w:type="spellStart"/>
      <w:r w:rsidR="007C6594">
        <w:t>planiha</w:t>
      </w:r>
      <w:proofErr w:type="spellEnd"/>
      <w:r w:rsidR="007C6594">
        <w:t>)</w:t>
      </w:r>
      <w:r w:rsidR="00D70744">
        <w:t xml:space="preserve"> </w:t>
      </w:r>
      <w:r w:rsidRPr="003A6F67">
        <w:t xml:space="preserve">está inserido </w:t>
      </w:r>
      <w:r w:rsidR="00D70744">
        <w:t>em um</w:t>
      </w:r>
      <w:r w:rsidRPr="003A6F67">
        <w:t xml:space="preserve"> objeto </w:t>
      </w:r>
      <w:proofErr w:type="spellStart"/>
      <w:r w:rsidRPr="003A6F67">
        <w:t>Workbook</w:t>
      </w:r>
      <w:proofErr w:type="spellEnd"/>
      <w:r w:rsidR="007C6594">
        <w:t xml:space="preserve"> (arquivo)</w:t>
      </w:r>
      <w:r w:rsidRPr="003A6F67">
        <w:t>,</w:t>
      </w:r>
      <w:r w:rsidR="00D70744">
        <w:t xml:space="preserve"> </w:t>
      </w:r>
      <w:r w:rsidRPr="003A6F67">
        <w:t xml:space="preserve">que está </w:t>
      </w:r>
      <w:r w:rsidR="007C6594">
        <w:t xml:space="preserve">inserido no objeto </w:t>
      </w:r>
      <w:proofErr w:type="spellStart"/>
      <w:r w:rsidR="007C6594">
        <w:t>Application</w:t>
      </w:r>
      <w:proofErr w:type="spellEnd"/>
      <w:r w:rsidR="007C6594">
        <w:t xml:space="preserve"> (Excel).</w:t>
      </w:r>
      <w:r w:rsidR="00160DEF">
        <w:t xml:space="preserve"> </w:t>
      </w:r>
      <w:r w:rsidRPr="003A6F67">
        <w:t>Alguns objetos que podem</w:t>
      </w:r>
      <w:r w:rsidR="00D70744">
        <w:t xml:space="preserve"> </w:t>
      </w:r>
      <w:r w:rsidRPr="003A6F67">
        <w:t>estar contidos em um objeto Worksheet são:</w:t>
      </w:r>
      <w:r w:rsidR="00D70744">
        <w:t xml:space="preserve"> </w:t>
      </w:r>
    </w:p>
    <w:p w:rsidR="003A6F67" w:rsidRPr="003A6F67" w:rsidRDefault="003A6F67" w:rsidP="00F669E0">
      <w:pPr>
        <w:pStyle w:val="agnlistacommarcador"/>
      </w:pPr>
      <w:proofErr w:type="spellStart"/>
      <w:r w:rsidRPr="003A6F67">
        <w:t>Comment</w:t>
      </w:r>
      <w:proofErr w:type="spellEnd"/>
      <w:r w:rsidRPr="003A6F67">
        <w:t xml:space="preserve"> (Comentário)</w:t>
      </w:r>
    </w:p>
    <w:p w:rsidR="003A6F67" w:rsidRPr="003A6F67" w:rsidRDefault="003A6F67" w:rsidP="00F669E0">
      <w:pPr>
        <w:pStyle w:val="agnlistacommarcador"/>
      </w:pPr>
      <w:r w:rsidRPr="003A6F67">
        <w:t>Hiperlink</w:t>
      </w:r>
    </w:p>
    <w:p w:rsidR="003A6F67" w:rsidRPr="003A6F67" w:rsidRDefault="003A6F67" w:rsidP="00F669E0">
      <w:pPr>
        <w:pStyle w:val="agnlistacommarcador"/>
      </w:pPr>
      <w:proofErr w:type="spellStart"/>
      <w:r w:rsidRPr="003A6F67">
        <w:lastRenderedPageBreak/>
        <w:t>Name</w:t>
      </w:r>
      <w:proofErr w:type="spellEnd"/>
      <w:r w:rsidRPr="003A6F67">
        <w:t xml:space="preserve"> (Nome)</w:t>
      </w:r>
    </w:p>
    <w:p w:rsidR="003A6F67" w:rsidRPr="003A6F67" w:rsidRDefault="003A6F67" w:rsidP="00F669E0">
      <w:pPr>
        <w:pStyle w:val="agnlistacommarcador"/>
      </w:pPr>
      <w:proofErr w:type="spellStart"/>
      <w:r w:rsidRPr="003A6F67">
        <w:t>PageSetup</w:t>
      </w:r>
      <w:proofErr w:type="spellEnd"/>
      <w:r w:rsidRPr="003A6F67">
        <w:t xml:space="preserve"> (configuração de página)</w:t>
      </w:r>
    </w:p>
    <w:p w:rsidR="003A6F67" w:rsidRPr="003A6F67" w:rsidRDefault="003A6F67" w:rsidP="00F669E0">
      <w:pPr>
        <w:pStyle w:val="agnlistacommarcador"/>
      </w:pPr>
      <w:proofErr w:type="spellStart"/>
      <w:r w:rsidRPr="003A6F67">
        <w:t>PivotTable</w:t>
      </w:r>
      <w:proofErr w:type="spellEnd"/>
      <w:r w:rsidRPr="003A6F67">
        <w:t xml:space="preserve"> (Tabela Principal)</w:t>
      </w:r>
    </w:p>
    <w:p w:rsidR="003A6F67" w:rsidRDefault="003A6F67" w:rsidP="00F669E0">
      <w:pPr>
        <w:pStyle w:val="agnlistacommarcador"/>
      </w:pPr>
      <w:r w:rsidRPr="003A6F67">
        <w:t>Range (Intervalo de Células)</w:t>
      </w:r>
    </w:p>
    <w:p w:rsidR="00491229" w:rsidRDefault="00292946" w:rsidP="00790711">
      <w:pPr>
        <w:pStyle w:val="agntexto"/>
      </w:pPr>
      <w:r>
        <w:t>Cada objeto possui propriedades, métodos e eventos</w:t>
      </w:r>
      <w:r w:rsidR="007C6594">
        <w:t>.</w:t>
      </w:r>
      <w:r w:rsidR="00491229">
        <w:t xml:space="preserve"> </w:t>
      </w:r>
      <w:r w:rsidR="00E73514">
        <w:t xml:space="preserve">Para visualizar o "modelo de objetos" definido para o Excel acesse </w:t>
      </w:r>
      <w:r w:rsidR="00B92187">
        <w:t xml:space="preserve">o endereço de internet especificado abaixo. </w:t>
      </w:r>
      <w:r w:rsidR="00BF05BA">
        <w:t>Esta página relaciona os diversos objetos do Excel e apresenta informaçõ</w:t>
      </w:r>
      <w:r w:rsidR="00EE57F3">
        <w:t xml:space="preserve">es detalhadas sobre estes itens, a qual pode ser acessada através do Help Online do </w:t>
      </w:r>
      <w:proofErr w:type="spellStart"/>
      <w:r w:rsidR="00EE57F3">
        <w:t>VBE</w:t>
      </w:r>
      <w:proofErr w:type="spellEnd"/>
      <w:r w:rsidR="00EE57F3">
        <w:t>.</w:t>
      </w:r>
    </w:p>
    <w:p w:rsidR="00491229" w:rsidRDefault="00491229" w:rsidP="00F669E0">
      <w:pPr>
        <w:pStyle w:val="agnlistasemmarcador"/>
      </w:pPr>
      <w:r w:rsidRPr="00E73514">
        <w:t>https://msdn.microsoft.com/pt-br/vba/excel-vba/articles/object-model-excel-vba-reference</w:t>
      </w:r>
    </w:p>
    <w:p w:rsidR="00EE57F3" w:rsidRDefault="00EE57F3" w:rsidP="00790711">
      <w:pPr>
        <w:pStyle w:val="agntexto"/>
      </w:pPr>
    </w:p>
    <w:p w:rsidR="00EE57F3" w:rsidRDefault="009E2A7D" w:rsidP="009E2A7D">
      <w:pPr>
        <w:pStyle w:val="agnexercicio"/>
      </w:pPr>
      <w:r>
        <w:t>Exercício)</w:t>
      </w:r>
    </w:p>
    <w:p w:rsidR="00160DEF" w:rsidRDefault="00813B41" w:rsidP="009E2A7D">
      <w:pPr>
        <w:pStyle w:val="agnexercicio"/>
      </w:pPr>
      <w:r>
        <w:t xml:space="preserve">Esta página é acessada através do Help Online. No </w:t>
      </w:r>
      <w:proofErr w:type="spellStart"/>
      <w:r>
        <w:t>VBE</w:t>
      </w:r>
      <w:proofErr w:type="spellEnd"/>
      <w:r>
        <w:t xml:space="preserve"> selecione Ajuda - Ajuda do Microsoft Visual Basic for </w:t>
      </w:r>
      <w:proofErr w:type="spellStart"/>
      <w:r>
        <w:t>Applications</w:t>
      </w:r>
      <w:proofErr w:type="spellEnd"/>
      <w:r>
        <w:t xml:space="preserve">, ou simplesmente </w:t>
      </w:r>
      <w:proofErr w:type="spellStart"/>
      <w:r>
        <w:t>Fn</w:t>
      </w:r>
      <w:proofErr w:type="spellEnd"/>
      <w:r>
        <w:t xml:space="preserve"> + </w:t>
      </w:r>
      <w:proofErr w:type="spellStart"/>
      <w:r>
        <w:t>F1</w:t>
      </w:r>
      <w:proofErr w:type="spellEnd"/>
      <w:r>
        <w:t xml:space="preserve">. Na página internet aberta selecionar </w:t>
      </w:r>
      <w:r w:rsidRPr="00813B41">
        <w:t xml:space="preserve">Referência de </w:t>
      </w:r>
      <w:proofErr w:type="spellStart"/>
      <w:r w:rsidRPr="00813B41">
        <w:t>VBA</w:t>
      </w:r>
      <w:proofErr w:type="spellEnd"/>
      <w:r w:rsidRPr="00813B41">
        <w:t xml:space="preserve"> do Excel</w:t>
      </w:r>
      <w:r>
        <w:t>.</w:t>
      </w:r>
    </w:p>
    <w:p w:rsidR="00EE57F3" w:rsidRDefault="00EE57F3" w:rsidP="009E2A7D">
      <w:pPr>
        <w:pStyle w:val="agnexercicio"/>
      </w:pPr>
      <w:r>
        <w:t>Insira este endereço nos Favoritos do seu navegador de internet. Você irá consultá-la com muita frequência.</w:t>
      </w:r>
    </w:p>
    <w:p w:rsidR="00813B41" w:rsidRDefault="00813B41" w:rsidP="00790711">
      <w:pPr>
        <w:pStyle w:val="agntexto"/>
      </w:pPr>
      <w:r>
        <w:t xml:space="preserve">Outra forma de obter informações é, no </w:t>
      </w:r>
      <w:proofErr w:type="spellStart"/>
      <w:r>
        <w:t>VBE</w:t>
      </w:r>
      <w:proofErr w:type="spellEnd"/>
      <w:r>
        <w:t xml:space="preserve"> selecionar Exibir - Pesquisador de Objeto, ou simplesmente </w:t>
      </w:r>
      <w:proofErr w:type="spellStart"/>
      <w:r>
        <w:t>Fn+F2</w:t>
      </w:r>
      <w:proofErr w:type="spellEnd"/>
      <w:r>
        <w:t>. Nesta janela especificar a biblioteca sobre a qual deseja obter ajuda (</w:t>
      </w:r>
      <w:proofErr w:type="spellStart"/>
      <w:r>
        <w:t>VBA</w:t>
      </w:r>
      <w:proofErr w:type="spellEnd"/>
      <w:r>
        <w:t xml:space="preserve">, Excel, </w:t>
      </w:r>
      <w:proofErr w:type="spellStart"/>
      <w:r>
        <w:t>Oficce</w:t>
      </w:r>
      <w:proofErr w:type="spellEnd"/>
      <w:r w:rsidR="00801294">
        <w:t>), digitar o nome do objeto na caixa de busca (ao lado do binóculo), localizar o objeto desejado em Classe e posteriormente a propriedade, método ou evento desejado para então selecionar o ícone de ajuda (ponto de interrogação).</w:t>
      </w:r>
      <w:r w:rsidR="009E2A7D">
        <w:t xml:space="preserve"> A figura abaixo ilustra este procedimento.</w:t>
      </w:r>
    </w:p>
    <w:p w:rsidR="00801294" w:rsidRDefault="00801294" w:rsidP="00790711">
      <w:pPr>
        <w:pStyle w:val="agntexto"/>
      </w:pPr>
    </w:p>
    <w:tbl>
      <w:tblPr>
        <w:tblStyle w:val="Tabelacomgrade"/>
        <w:tblW w:w="0" w:type="auto"/>
        <w:tblLook w:val="04A0" w:firstRow="1" w:lastRow="0" w:firstColumn="1" w:lastColumn="0" w:noHBand="0" w:noVBand="1"/>
      </w:tblPr>
      <w:tblGrid>
        <w:gridCol w:w="9016"/>
      </w:tblGrid>
      <w:tr w:rsidR="00801294" w:rsidTr="00801294">
        <w:tc>
          <w:tcPr>
            <w:tcW w:w="9016" w:type="dxa"/>
          </w:tcPr>
          <w:p w:rsidR="00801294" w:rsidRDefault="00801294" w:rsidP="00790711">
            <w:pPr>
              <w:pStyle w:val="agntexto"/>
            </w:pPr>
            <w:r>
              <w:rPr>
                <w:noProof/>
              </w:rPr>
              <w:drawing>
                <wp:anchor distT="0" distB="0" distL="114300" distR="114300" simplePos="0" relativeHeight="251661312" behindDoc="0" locked="0" layoutInCell="1" allowOverlap="1" wp14:anchorId="65ADF668" wp14:editId="79694A6F">
                  <wp:simplePos x="0" y="0"/>
                  <wp:positionH relativeFrom="column">
                    <wp:posOffset>-65405</wp:posOffset>
                  </wp:positionH>
                  <wp:positionV relativeFrom="paragraph">
                    <wp:posOffset>74295</wp:posOffset>
                  </wp:positionV>
                  <wp:extent cx="5731510" cy="2024380"/>
                  <wp:effectExtent l="0" t="0" r="2540"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2024380"/>
                          </a:xfrm>
                          <a:prstGeom prst="rect">
                            <a:avLst/>
                          </a:prstGeom>
                        </pic:spPr>
                      </pic:pic>
                    </a:graphicData>
                  </a:graphic>
                </wp:anchor>
              </w:drawing>
            </w:r>
          </w:p>
        </w:tc>
      </w:tr>
    </w:tbl>
    <w:p w:rsidR="00801294" w:rsidRDefault="00801294" w:rsidP="00790711">
      <w:pPr>
        <w:pStyle w:val="agntexto"/>
      </w:pPr>
    </w:p>
    <w:p w:rsidR="00BA63CF" w:rsidRDefault="00BA63CF" w:rsidP="00790711">
      <w:pPr>
        <w:pStyle w:val="agntexto"/>
      </w:pPr>
      <w:r>
        <w:lastRenderedPageBreak/>
        <w:t>Algumas propriedades de objeto são apenas para leitura, o que significa que você pode ver o valor da propriedade, mas não pode mudá-lo.</w:t>
      </w:r>
    </w:p>
    <w:p w:rsidR="00491229" w:rsidRDefault="00491229" w:rsidP="00790711">
      <w:pPr>
        <w:pStyle w:val="agntexto"/>
      </w:pPr>
    </w:p>
    <w:p w:rsidR="00491229" w:rsidRPr="00210352" w:rsidRDefault="00BF05BA" w:rsidP="009E2A7D">
      <w:pPr>
        <w:pStyle w:val="agnexercicio"/>
      </w:pPr>
      <w:r>
        <w:t>Exercício</w:t>
      </w:r>
      <w:r w:rsidR="00491229">
        <w:t xml:space="preserve">) </w:t>
      </w:r>
    </w:p>
    <w:p w:rsidR="00582FC5" w:rsidRDefault="00491229" w:rsidP="009E2A7D">
      <w:pPr>
        <w:pStyle w:val="agnexercicio"/>
      </w:pPr>
      <w:r>
        <w:t>Na</w:t>
      </w:r>
      <w:r w:rsidR="00B92187">
        <w:t xml:space="preserve"> página</w:t>
      </w:r>
      <w:r>
        <w:t xml:space="preserve"> mencionada anteriormente</w:t>
      </w:r>
      <w:r w:rsidR="00B92187">
        <w:t>, localize o objeto</w:t>
      </w:r>
      <w:r w:rsidR="00582FC5">
        <w:t xml:space="preserve"> Worksheet</w:t>
      </w:r>
      <w:r w:rsidR="00B92187" w:rsidRPr="00292946">
        <w:t xml:space="preserve">, verifique sua </w:t>
      </w:r>
      <w:r w:rsidR="00B92187">
        <w:t xml:space="preserve">descrição bem como a </w:t>
      </w:r>
      <w:r w:rsidR="00B92187" w:rsidRPr="00292946">
        <w:t>relaç</w:t>
      </w:r>
      <w:r w:rsidR="00B92187">
        <w:t>ão de propriedades</w:t>
      </w:r>
      <w:r w:rsidR="00582FC5">
        <w:t>,</w:t>
      </w:r>
      <w:r w:rsidR="00AF433D">
        <w:t xml:space="preserve"> métodos</w:t>
      </w:r>
      <w:r w:rsidR="00582FC5">
        <w:t xml:space="preserve"> e eventos</w:t>
      </w:r>
      <w:r w:rsidR="00AF433D">
        <w:t xml:space="preserve">. </w:t>
      </w:r>
      <w:r w:rsidR="00C97835">
        <w:t xml:space="preserve">Explore sua descrição, o método </w:t>
      </w:r>
      <w:proofErr w:type="spellStart"/>
      <w:r w:rsidR="00C97835">
        <w:t>Activate</w:t>
      </w:r>
      <w:proofErr w:type="spellEnd"/>
      <w:r w:rsidR="00C97835">
        <w:t xml:space="preserve">, o evento </w:t>
      </w:r>
      <w:proofErr w:type="spellStart"/>
      <w:r w:rsidR="00C97835">
        <w:t>Activate</w:t>
      </w:r>
      <w:proofErr w:type="spellEnd"/>
      <w:r w:rsidR="0074780C">
        <w:t>. Observe que o método e o evento possuem o mesmo nome.</w:t>
      </w:r>
    </w:p>
    <w:p w:rsidR="008A2878" w:rsidRDefault="008A2878" w:rsidP="009E2A7D">
      <w:pPr>
        <w:pStyle w:val="agnexercicio"/>
      </w:pPr>
    </w:p>
    <w:p w:rsidR="00AF433D" w:rsidRPr="00AF433D" w:rsidRDefault="00AF433D" w:rsidP="009E2A7D">
      <w:pPr>
        <w:pStyle w:val="agnexercicio"/>
      </w:pPr>
      <w:r>
        <w:t xml:space="preserve">Localize o </w:t>
      </w:r>
      <w:proofErr w:type="gramStart"/>
      <w:r>
        <w:t xml:space="preserve">objeto </w:t>
      </w:r>
      <w:r w:rsidR="00582FC5">
        <w:t>Range</w:t>
      </w:r>
      <w:proofErr w:type="gramEnd"/>
      <w:r w:rsidR="00582FC5">
        <w:t>, localize sua descrição, propriedades e métodos. Observe que este objeto não possui eventos.</w:t>
      </w:r>
    </w:p>
    <w:p w:rsidR="00710980" w:rsidRDefault="00346581" w:rsidP="009E2A7D">
      <w:pPr>
        <w:pStyle w:val="agnexercicio"/>
      </w:pPr>
      <w:r>
        <w:t xml:space="preserve">Em particular explore as propriedades </w:t>
      </w:r>
      <w:proofErr w:type="spellStart"/>
      <w:r>
        <w:t>Value</w:t>
      </w:r>
      <w:proofErr w:type="spellEnd"/>
      <w:r>
        <w:t>,</w:t>
      </w:r>
      <w:r w:rsidR="00710980">
        <w:t xml:space="preserve"> </w:t>
      </w:r>
      <w:proofErr w:type="spellStart"/>
      <w:r w:rsidR="00710980">
        <w:t>Font</w:t>
      </w:r>
      <w:proofErr w:type="spellEnd"/>
      <w:r w:rsidR="00710980">
        <w:t>,</w:t>
      </w:r>
      <w:r>
        <w:t xml:space="preserve"> </w:t>
      </w:r>
      <w:proofErr w:type="spellStart"/>
      <w:r w:rsidRPr="00346581">
        <w:t>ColumnWidth</w:t>
      </w:r>
      <w:proofErr w:type="spellEnd"/>
      <w:r w:rsidR="008828AC">
        <w:t xml:space="preserve">, </w:t>
      </w:r>
      <w:proofErr w:type="spellStart"/>
      <w:r w:rsidR="008828AC">
        <w:t>DisplayFormat</w:t>
      </w:r>
      <w:proofErr w:type="spellEnd"/>
      <w:r w:rsidR="008828AC">
        <w:t xml:space="preserve">, </w:t>
      </w:r>
      <w:proofErr w:type="spellStart"/>
      <w:r w:rsidR="008828AC" w:rsidRPr="008828AC">
        <w:t>NumberFormat</w:t>
      </w:r>
      <w:proofErr w:type="spellEnd"/>
      <w:r w:rsidR="00AF433D">
        <w:t xml:space="preserve"> do </w:t>
      </w:r>
      <w:proofErr w:type="gramStart"/>
      <w:r w:rsidR="00AF433D">
        <w:t>objeto Range</w:t>
      </w:r>
      <w:proofErr w:type="gramEnd"/>
      <w:r w:rsidR="00AF433D">
        <w:t>.</w:t>
      </w:r>
    </w:p>
    <w:p w:rsidR="00710980" w:rsidRDefault="00710980" w:rsidP="009E2A7D">
      <w:pPr>
        <w:pStyle w:val="agnexercicio"/>
      </w:pPr>
      <w:r>
        <w:t>Observe que "</w:t>
      </w:r>
      <w:proofErr w:type="spellStart"/>
      <w:r>
        <w:t>Font</w:t>
      </w:r>
      <w:proofErr w:type="spellEnd"/>
      <w:r>
        <w:t xml:space="preserve">" é uma propriedade do objeto Range. </w:t>
      </w:r>
      <w:proofErr w:type="spellStart"/>
      <w:r>
        <w:t>Font</w:t>
      </w:r>
      <w:proofErr w:type="spellEnd"/>
      <w:r>
        <w:t xml:space="preserve"> também é um objeto e</w:t>
      </w:r>
      <w:r w:rsidR="00A570FB">
        <w:t>,</w:t>
      </w:r>
      <w:r>
        <w:t xml:space="preserve"> portanto</w:t>
      </w:r>
      <w:r w:rsidR="00A570FB">
        <w:t>,</w:t>
      </w:r>
      <w:r>
        <w:t xml:space="preserve"> também possui propriedades. Identifique quais são as propriedades do objeto </w:t>
      </w:r>
      <w:proofErr w:type="spellStart"/>
      <w:r>
        <w:t>Font</w:t>
      </w:r>
      <w:proofErr w:type="spellEnd"/>
      <w:r>
        <w:t>.</w:t>
      </w:r>
    </w:p>
    <w:p w:rsidR="00582FC5" w:rsidRDefault="00710980" w:rsidP="009E2A7D">
      <w:pPr>
        <w:pStyle w:val="agnexercicio"/>
      </w:pPr>
      <w:r>
        <w:t xml:space="preserve">Explore o método </w:t>
      </w:r>
      <w:proofErr w:type="spellStart"/>
      <w:r>
        <w:t>ClearContents</w:t>
      </w:r>
      <w:proofErr w:type="spellEnd"/>
      <w:r>
        <w:t xml:space="preserve"> do </w:t>
      </w:r>
      <w:proofErr w:type="gramStart"/>
      <w:r>
        <w:t>objeto Range</w:t>
      </w:r>
      <w:proofErr w:type="gramEnd"/>
      <w:r w:rsidR="0074780C">
        <w:t>.</w:t>
      </w:r>
    </w:p>
    <w:p w:rsidR="008A2878" w:rsidRDefault="008A2878" w:rsidP="009E2A7D">
      <w:pPr>
        <w:pStyle w:val="agnexercicio"/>
      </w:pPr>
    </w:p>
    <w:p w:rsidR="00B64E13" w:rsidRPr="00B64E13" w:rsidRDefault="00B64E13" w:rsidP="00790711">
      <w:pPr>
        <w:pStyle w:val="agntexto"/>
      </w:pPr>
    </w:p>
    <w:p w:rsidR="008A2878" w:rsidRDefault="00137BFA" w:rsidP="00137BFA">
      <w:pPr>
        <w:pStyle w:val="agnttulo3"/>
      </w:pPr>
      <w:r>
        <w:t>Propriedades de objetos</w:t>
      </w:r>
    </w:p>
    <w:p w:rsidR="00292946" w:rsidRDefault="00292946" w:rsidP="00790711">
      <w:pPr>
        <w:pStyle w:val="agntexto"/>
      </w:pPr>
      <w:r>
        <w:t>Todo objeto tem propriedades. Você pode pensar em propriedades</w:t>
      </w:r>
      <w:r w:rsidR="00B92187">
        <w:t xml:space="preserve"> </w:t>
      </w:r>
      <w:r>
        <w:t>como atributos que descrevem o objeto. A propriedade de um objeto</w:t>
      </w:r>
      <w:r w:rsidR="00B92187">
        <w:t xml:space="preserve"> </w:t>
      </w:r>
      <w:r>
        <w:t>determina sua aparência, como ele age e até se ele é visível. Usando o</w:t>
      </w:r>
      <w:r w:rsidR="00B92187">
        <w:t xml:space="preserve"> </w:t>
      </w:r>
      <w:proofErr w:type="spellStart"/>
      <w:r>
        <w:t>VBA</w:t>
      </w:r>
      <w:proofErr w:type="spellEnd"/>
      <w:r>
        <w:t>, você pode fazer duas coisas com as propriedades de um objeto:</w:t>
      </w:r>
    </w:p>
    <w:p w:rsidR="00292946" w:rsidRDefault="00292946" w:rsidP="008A2878">
      <w:pPr>
        <w:pStyle w:val="agnlistacommarcador"/>
      </w:pPr>
      <w:r>
        <w:t xml:space="preserve"> Examinar a configuração atual de uma propriedade.</w:t>
      </w:r>
    </w:p>
    <w:p w:rsidR="00292946" w:rsidRDefault="00292946" w:rsidP="008A2878">
      <w:pPr>
        <w:pStyle w:val="agnlistacommarcador"/>
      </w:pPr>
      <w:r>
        <w:t xml:space="preserve"> Mudar a configuração da propriedade.</w:t>
      </w:r>
    </w:p>
    <w:p w:rsidR="00292946" w:rsidRDefault="00292946" w:rsidP="00790711">
      <w:pPr>
        <w:pStyle w:val="agntexto"/>
      </w:pPr>
      <w:r>
        <w:t>Por exemplo, um objeto Range de uma única célula tem uma propriedade</w:t>
      </w:r>
      <w:r w:rsidR="00B92187">
        <w:t xml:space="preserve"> </w:t>
      </w:r>
      <w:r>
        <w:t xml:space="preserve">chamada </w:t>
      </w:r>
      <w:proofErr w:type="spellStart"/>
      <w:r>
        <w:t>Value</w:t>
      </w:r>
      <w:proofErr w:type="spellEnd"/>
      <w:r>
        <w:t xml:space="preserve">. A propriedade </w:t>
      </w:r>
      <w:proofErr w:type="spellStart"/>
      <w:r>
        <w:t>Value</w:t>
      </w:r>
      <w:proofErr w:type="spellEnd"/>
      <w:r>
        <w:t xml:space="preserve"> armazena o valor contido na célula.</w:t>
      </w:r>
    </w:p>
    <w:p w:rsidR="00292946" w:rsidRDefault="00292946" w:rsidP="00790711">
      <w:pPr>
        <w:pStyle w:val="agntexto"/>
      </w:pPr>
      <w:r>
        <w:t xml:space="preserve">Você pode escrever o código </w:t>
      </w:r>
      <w:proofErr w:type="spellStart"/>
      <w:r>
        <w:t>VBA</w:t>
      </w:r>
      <w:proofErr w:type="spellEnd"/>
      <w:r>
        <w:t xml:space="preserve"> para exibir a propriedade </w:t>
      </w:r>
      <w:proofErr w:type="spellStart"/>
      <w:r>
        <w:t>Value</w:t>
      </w:r>
      <w:proofErr w:type="spellEnd"/>
      <w:r>
        <w:t>, ou</w:t>
      </w:r>
      <w:r w:rsidR="00B92187">
        <w:t xml:space="preserve"> </w:t>
      </w:r>
      <w:r>
        <w:t xml:space="preserve">pode escrever o código </w:t>
      </w:r>
      <w:proofErr w:type="spellStart"/>
      <w:r>
        <w:t>VBA</w:t>
      </w:r>
      <w:proofErr w:type="spellEnd"/>
      <w:r>
        <w:t xml:space="preserve"> para </w:t>
      </w:r>
      <w:r w:rsidR="00BF05BA">
        <w:t>atribuir</w:t>
      </w:r>
      <w:r>
        <w:t xml:space="preserve"> um valor específico à</w:t>
      </w:r>
      <w:r w:rsidR="00B92187">
        <w:t xml:space="preserve"> </w:t>
      </w:r>
      <w:r>
        <w:t xml:space="preserve">propriedade </w:t>
      </w:r>
      <w:proofErr w:type="spellStart"/>
      <w:r>
        <w:t>Value</w:t>
      </w:r>
      <w:proofErr w:type="spellEnd"/>
      <w:r>
        <w:t>.</w:t>
      </w:r>
    </w:p>
    <w:p w:rsidR="00292946" w:rsidRDefault="00292946" w:rsidP="00790711">
      <w:pPr>
        <w:pStyle w:val="agntexto"/>
      </w:pPr>
    </w:p>
    <w:p w:rsidR="00292946" w:rsidRDefault="00292946" w:rsidP="008A2878">
      <w:pPr>
        <w:pStyle w:val="agnexercicio"/>
      </w:pPr>
      <w:r>
        <w:t xml:space="preserve">Exercício) </w:t>
      </w:r>
    </w:p>
    <w:p w:rsidR="00BF05BA" w:rsidRDefault="00BF05BA" w:rsidP="008A2878">
      <w:pPr>
        <w:pStyle w:val="agnexercicio"/>
      </w:pPr>
      <w:r>
        <w:t xml:space="preserve">Crie um arquivo </w:t>
      </w:r>
      <w:r w:rsidR="009F6516">
        <w:t>(</w:t>
      </w:r>
      <w:proofErr w:type="spellStart"/>
      <w:r w:rsidR="009F6516">
        <w:t>Workbook</w:t>
      </w:r>
      <w:proofErr w:type="spellEnd"/>
      <w:r w:rsidR="009F6516">
        <w:t xml:space="preserve">) </w:t>
      </w:r>
      <w:r>
        <w:t>com uma única planilha</w:t>
      </w:r>
      <w:r w:rsidR="009F6516">
        <w:t xml:space="preserve"> (Worksheet)</w:t>
      </w:r>
      <w:r>
        <w:t xml:space="preserve"> denominada </w:t>
      </w:r>
      <w:proofErr w:type="spellStart"/>
      <w:r>
        <w:t>Plan1</w:t>
      </w:r>
      <w:proofErr w:type="spellEnd"/>
      <w:r>
        <w:t>.</w:t>
      </w:r>
    </w:p>
    <w:p w:rsidR="002D5135" w:rsidRDefault="002D5135" w:rsidP="008A2878">
      <w:pPr>
        <w:pStyle w:val="agnexercicio"/>
      </w:pPr>
      <w:r>
        <w:t xml:space="preserve">Salve este arquivo com o nome </w:t>
      </w:r>
      <w:proofErr w:type="spellStart"/>
      <w:r>
        <w:t>ModObjetos_SeuNome_Data.</w:t>
      </w:r>
      <w:r w:rsidR="0078333E">
        <w:t>xlsm</w:t>
      </w:r>
      <w:proofErr w:type="spellEnd"/>
      <w:r w:rsidR="0078333E">
        <w:t>. Não esqueça de selecionar o tipo de arquivo apropriado.</w:t>
      </w:r>
    </w:p>
    <w:p w:rsidR="0078333E" w:rsidRDefault="0078333E" w:rsidP="008A2878">
      <w:pPr>
        <w:pStyle w:val="agnexercicio"/>
      </w:pPr>
    </w:p>
    <w:p w:rsidR="00BF05BA" w:rsidRDefault="00BF05BA" w:rsidP="008A2878">
      <w:pPr>
        <w:pStyle w:val="agnexercicio"/>
      </w:pPr>
      <w:r>
        <w:t xml:space="preserve">Especifique um valor qualquer na célula </w:t>
      </w:r>
      <w:proofErr w:type="spellStart"/>
      <w:r>
        <w:t>A1</w:t>
      </w:r>
      <w:proofErr w:type="spellEnd"/>
      <w:r w:rsidR="00B76473">
        <w:t>.</w:t>
      </w:r>
    </w:p>
    <w:p w:rsidR="0014669E" w:rsidRDefault="0014669E" w:rsidP="008A2878">
      <w:pPr>
        <w:pStyle w:val="agnexercicio"/>
      </w:pPr>
      <w:r>
        <w:t xml:space="preserve">No </w:t>
      </w:r>
      <w:proofErr w:type="spellStart"/>
      <w:r>
        <w:t>VBE</w:t>
      </w:r>
      <w:proofErr w:type="spellEnd"/>
      <w:r w:rsidR="002D5135">
        <w:t>, selecione o arquivo</w:t>
      </w:r>
      <w:r w:rsidR="0078333E">
        <w:t xml:space="preserve"> </w:t>
      </w:r>
      <w:proofErr w:type="gramStart"/>
      <w:r w:rsidR="0078333E">
        <w:t>recém aberto</w:t>
      </w:r>
      <w:proofErr w:type="gramEnd"/>
      <w:r w:rsidR="0078333E">
        <w:t>,</w:t>
      </w:r>
      <w:r>
        <w:t xml:space="preserve"> insira um novo módulo</w:t>
      </w:r>
      <w:r w:rsidR="002D5135">
        <w:t xml:space="preserve"> (</w:t>
      </w:r>
      <w:proofErr w:type="spellStart"/>
      <w:r w:rsidR="002D5135">
        <w:t>Módulo1</w:t>
      </w:r>
      <w:proofErr w:type="spellEnd"/>
      <w:r w:rsidR="002D5135">
        <w:t>)</w:t>
      </w:r>
      <w:r>
        <w:t xml:space="preserve">, no qual você irá inserir as </w:t>
      </w:r>
      <w:proofErr w:type="spellStart"/>
      <w:r>
        <w:t>subrotinas</w:t>
      </w:r>
      <w:proofErr w:type="spellEnd"/>
      <w:r>
        <w:t xml:space="preserve"> dos próximos </w:t>
      </w:r>
      <w:r w:rsidR="002D5135">
        <w:t>exercícios</w:t>
      </w:r>
      <w:r>
        <w:t>.</w:t>
      </w:r>
    </w:p>
    <w:p w:rsidR="0014669E" w:rsidRDefault="0014669E" w:rsidP="008A2878">
      <w:pPr>
        <w:pStyle w:val="agnexercicio"/>
      </w:pPr>
    </w:p>
    <w:p w:rsidR="00292946" w:rsidRDefault="00BF05BA" w:rsidP="008A2878">
      <w:pPr>
        <w:pStyle w:val="agnexercicio"/>
      </w:pPr>
      <w:r>
        <w:t xml:space="preserve">Implemente </w:t>
      </w:r>
      <w:r w:rsidR="00FB212D">
        <w:t xml:space="preserve">no </w:t>
      </w:r>
      <w:proofErr w:type="spellStart"/>
      <w:r w:rsidR="00FB212D">
        <w:t>Módulo1</w:t>
      </w:r>
      <w:proofErr w:type="spellEnd"/>
      <w:r w:rsidR="00FB212D">
        <w:t xml:space="preserve"> deste arquivo a</w:t>
      </w:r>
      <w:r>
        <w:t xml:space="preserve"> </w:t>
      </w:r>
      <w:proofErr w:type="spellStart"/>
      <w:r>
        <w:t>subrotina</w:t>
      </w:r>
      <w:proofErr w:type="spellEnd"/>
      <w:r>
        <w:t xml:space="preserve"> que</w:t>
      </w:r>
      <w:r w:rsidR="002D5135">
        <w:t>, ao ser executada,</w:t>
      </w:r>
      <w:r>
        <w:t xml:space="preserve"> apresenta ao usuário uma caixa de texto conten</w:t>
      </w:r>
      <w:r w:rsidR="003A24BC">
        <w:t>d</w:t>
      </w:r>
      <w:r>
        <w:t xml:space="preserve">o o </w:t>
      </w:r>
      <w:r w:rsidR="00292946">
        <w:t xml:space="preserve">valor na célula </w:t>
      </w:r>
      <w:proofErr w:type="spellStart"/>
      <w:r w:rsidR="00292946">
        <w:t>A1</w:t>
      </w:r>
      <w:proofErr w:type="spellEnd"/>
      <w:r w:rsidR="00292946">
        <w:t xml:space="preserve"> </w:t>
      </w:r>
      <w:r>
        <w:t xml:space="preserve">da </w:t>
      </w:r>
      <w:proofErr w:type="spellStart"/>
      <w:r>
        <w:t>Pla</w:t>
      </w:r>
      <w:r w:rsidR="003A24BC">
        <w:t>n1</w:t>
      </w:r>
      <w:proofErr w:type="spellEnd"/>
      <w:r>
        <w:t xml:space="preserve"> </w:t>
      </w:r>
      <w:r w:rsidR="00292946">
        <w:t xml:space="preserve">da pasta de trabalho ativa. </w:t>
      </w:r>
    </w:p>
    <w:p w:rsidR="00292946" w:rsidRDefault="00292946" w:rsidP="008A2878">
      <w:pPr>
        <w:pStyle w:val="agnexercicio"/>
      </w:pPr>
    </w:p>
    <w:p w:rsidR="00292946" w:rsidRPr="00C97835" w:rsidRDefault="00292946" w:rsidP="008A2878">
      <w:pPr>
        <w:pStyle w:val="agnexercicio"/>
      </w:pPr>
      <w:r w:rsidRPr="00C97835">
        <w:t xml:space="preserve">Sub </w:t>
      </w:r>
      <w:proofErr w:type="spellStart"/>
      <w:r w:rsidR="00BF05BA" w:rsidRPr="00C97835">
        <w:t>MostraValorCelulaA1</w:t>
      </w:r>
      <w:proofErr w:type="spellEnd"/>
      <w:r w:rsidRPr="00C97835">
        <w:t>()</w:t>
      </w:r>
    </w:p>
    <w:p w:rsidR="00250ECC" w:rsidRPr="00C97835" w:rsidRDefault="0014669E" w:rsidP="008A2878">
      <w:pPr>
        <w:pStyle w:val="agnexercicio"/>
      </w:pPr>
      <w:r>
        <w:tab/>
      </w:r>
      <w:proofErr w:type="spellStart"/>
      <w:r w:rsidR="00250ECC" w:rsidRPr="00C97835">
        <w:t>Dim</w:t>
      </w:r>
      <w:proofErr w:type="spellEnd"/>
      <w:r w:rsidR="00250ECC" w:rsidRPr="00C97835">
        <w:t xml:space="preserve"> </w:t>
      </w:r>
      <w:proofErr w:type="spellStart"/>
      <w:r w:rsidR="00AB0559" w:rsidRPr="00C97835">
        <w:t>ValorA1</w:t>
      </w:r>
      <w:proofErr w:type="spellEnd"/>
      <w:r w:rsidR="00250ECC" w:rsidRPr="00C97835">
        <w:t xml:space="preserve"> As </w:t>
      </w:r>
      <w:proofErr w:type="spellStart"/>
      <w:r w:rsidR="00AB0559" w:rsidRPr="00C97835">
        <w:t>Variant</w:t>
      </w:r>
      <w:proofErr w:type="spellEnd"/>
    </w:p>
    <w:p w:rsidR="00292946" w:rsidRPr="00292946" w:rsidRDefault="00BF05BA" w:rsidP="008A2878">
      <w:pPr>
        <w:pStyle w:val="agnexercicio"/>
        <w:rPr>
          <w:lang w:val="en-US"/>
        </w:rPr>
      </w:pPr>
      <w:r w:rsidRPr="00C97835">
        <w:tab/>
      </w:r>
      <w:proofErr w:type="spellStart"/>
      <w:r w:rsidR="00AB0559">
        <w:rPr>
          <w:lang w:val="en-US"/>
        </w:rPr>
        <w:t>ValorA1</w:t>
      </w:r>
      <w:proofErr w:type="spellEnd"/>
      <w:r w:rsidR="00AB0559">
        <w:rPr>
          <w:lang w:val="en-US"/>
        </w:rPr>
        <w:t xml:space="preserve"> </w:t>
      </w:r>
      <w:r w:rsidR="00292946" w:rsidRPr="00292946">
        <w:rPr>
          <w:lang w:val="en-US"/>
        </w:rPr>
        <w:t xml:space="preserve">= </w:t>
      </w:r>
      <w:proofErr w:type="gramStart"/>
      <w:r w:rsidR="00292946" w:rsidRPr="00292946">
        <w:rPr>
          <w:lang w:val="en-US"/>
        </w:rPr>
        <w:t>Worksheets(</w:t>
      </w:r>
      <w:proofErr w:type="gramEnd"/>
      <w:r w:rsidR="00292946" w:rsidRPr="00292946">
        <w:rPr>
          <w:lang w:val="en-US"/>
        </w:rPr>
        <w:t>“</w:t>
      </w:r>
      <w:proofErr w:type="spellStart"/>
      <w:r w:rsidR="00292946" w:rsidRPr="00292946">
        <w:rPr>
          <w:lang w:val="en-US"/>
        </w:rPr>
        <w:t>Plan1</w:t>
      </w:r>
      <w:proofErr w:type="spellEnd"/>
      <w:r w:rsidR="00292946" w:rsidRPr="00292946">
        <w:rPr>
          <w:lang w:val="en-US"/>
        </w:rPr>
        <w:t>”).Range(“A1”).Value</w:t>
      </w:r>
    </w:p>
    <w:p w:rsidR="00292946" w:rsidRPr="00B76473" w:rsidRDefault="00BF05BA" w:rsidP="008A2878">
      <w:pPr>
        <w:pStyle w:val="agnexercicio"/>
      </w:pPr>
      <w:r w:rsidRPr="00AB0559">
        <w:rPr>
          <w:lang w:val="en-US"/>
        </w:rPr>
        <w:tab/>
      </w:r>
      <w:proofErr w:type="spellStart"/>
      <w:r w:rsidR="00E355CF">
        <w:t>MsgBox</w:t>
      </w:r>
      <w:proofErr w:type="spellEnd"/>
      <w:r w:rsidR="00E355CF">
        <w:t xml:space="preserve"> (</w:t>
      </w:r>
      <w:proofErr w:type="spellStart"/>
      <w:r w:rsidR="005C654A" w:rsidRPr="00243321">
        <w:t>ValorA1</w:t>
      </w:r>
      <w:proofErr w:type="spellEnd"/>
      <w:r w:rsidR="00E355CF">
        <w:t>)</w:t>
      </w:r>
    </w:p>
    <w:p w:rsidR="005C654A" w:rsidRDefault="00292946" w:rsidP="008A2878">
      <w:pPr>
        <w:pStyle w:val="agnexercicio"/>
      </w:pPr>
      <w:proofErr w:type="spellStart"/>
      <w:r w:rsidRPr="00B76473">
        <w:t>End</w:t>
      </w:r>
      <w:proofErr w:type="spellEnd"/>
      <w:r w:rsidRPr="00B76473">
        <w:t xml:space="preserve"> Sub</w:t>
      </w:r>
    </w:p>
    <w:p w:rsidR="0014669E" w:rsidRDefault="0014669E" w:rsidP="008A2878">
      <w:pPr>
        <w:pStyle w:val="agnexercicio"/>
      </w:pPr>
    </w:p>
    <w:p w:rsidR="00011D57" w:rsidRDefault="00011D57" w:rsidP="008A2878">
      <w:pPr>
        <w:pStyle w:val="agnexercicio"/>
      </w:pPr>
      <w:r w:rsidRPr="0078333E">
        <w:rPr>
          <w:color w:val="FF0000"/>
        </w:rPr>
        <w:t xml:space="preserve">DICA: Faça uso dos recursos do </w:t>
      </w:r>
      <w:proofErr w:type="spellStart"/>
      <w:r w:rsidRPr="0078333E">
        <w:rPr>
          <w:color w:val="FF0000"/>
        </w:rPr>
        <w:t>VBE</w:t>
      </w:r>
      <w:proofErr w:type="spellEnd"/>
    </w:p>
    <w:p w:rsidR="00011D57" w:rsidRPr="001D00E8" w:rsidRDefault="00011D57" w:rsidP="008A2878">
      <w:pPr>
        <w:pStyle w:val="agnexercicio"/>
        <w:rPr>
          <w:lang w:val="en-US"/>
        </w:rPr>
      </w:pPr>
      <w:r w:rsidRPr="001D00E8">
        <w:rPr>
          <w:lang w:val="en-US"/>
        </w:rPr>
        <w:t xml:space="preserve">Para </w:t>
      </w:r>
      <w:proofErr w:type="spellStart"/>
      <w:r w:rsidRPr="001D00E8">
        <w:rPr>
          <w:lang w:val="en-US"/>
        </w:rPr>
        <w:t>inserir</w:t>
      </w:r>
      <w:proofErr w:type="spellEnd"/>
      <w:r w:rsidRPr="001D00E8">
        <w:rPr>
          <w:lang w:val="en-US"/>
        </w:rPr>
        <w:t xml:space="preserve"> a </w:t>
      </w:r>
      <w:proofErr w:type="spellStart"/>
      <w:r w:rsidRPr="001D00E8">
        <w:rPr>
          <w:lang w:val="en-US"/>
        </w:rPr>
        <w:t>linha</w:t>
      </w:r>
      <w:proofErr w:type="spellEnd"/>
      <w:r w:rsidRPr="001D00E8">
        <w:rPr>
          <w:lang w:val="en-US"/>
        </w:rPr>
        <w:t xml:space="preserve"> " </w:t>
      </w:r>
      <w:proofErr w:type="spellStart"/>
      <w:r w:rsidRPr="001D00E8">
        <w:rPr>
          <w:lang w:val="en-US"/>
        </w:rPr>
        <w:t>ValorA1</w:t>
      </w:r>
      <w:proofErr w:type="spellEnd"/>
      <w:r w:rsidRPr="001D00E8">
        <w:rPr>
          <w:lang w:val="en-US"/>
        </w:rPr>
        <w:t xml:space="preserve"> = </w:t>
      </w:r>
      <w:proofErr w:type="gramStart"/>
      <w:r w:rsidRPr="001D00E8">
        <w:rPr>
          <w:lang w:val="en-US"/>
        </w:rPr>
        <w:t>Worksheets(</w:t>
      </w:r>
      <w:proofErr w:type="gramEnd"/>
      <w:r w:rsidRPr="001D00E8">
        <w:rPr>
          <w:lang w:val="en-US"/>
        </w:rPr>
        <w:t>“</w:t>
      </w:r>
      <w:proofErr w:type="spellStart"/>
      <w:r w:rsidRPr="001D00E8">
        <w:rPr>
          <w:lang w:val="en-US"/>
        </w:rPr>
        <w:t>Plan1</w:t>
      </w:r>
      <w:proofErr w:type="spellEnd"/>
      <w:r w:rsidRPr="001D00E8">
        <w:rPr>
          <w:lang w:val="en-US"/>
        </w:rPr>
        <w:t>”).Range(“A1”).Value"</w:t>
      </w:r>
    </w:p>
    <w:p w:rsidR="00011D57" w:rsidRDefault="00011D57" w:rsidP="008A2878">
      <w:pPr>
        <w:pStyle w:val="agnexercicio"/>
      </w:pPr>
      <w:r>
        <w:t xml:space="preserve">Digite </w:t>
      </w:r>
      <w:proofErr w:type="spellStart"/>
      <w:r>
        <w:t>val</w:t>
      </w:r>
      <w:proofErr w:type="spellEnd"/>
      <w:r>
        <w:t xml:space="preserve"> - </w:t>
      </w:r>
      <w:proofErr w:type="spellStart"/>
      <w:r>
        <w:t>CTRL+Espaço</w:t>
      </w:r>
      <w:proofErr w:type="spellEnd"/>
      <w:r>
        <w:t xml:space="preserve">, selecione </w:t>
      </w:r>
      <w:proofErr w:type="spellStart"/>
      <w:r>
        <w:t>ValorA1</w:t>
      </w:r>
      <w:proofErr w:type="spellEnd"/>
      <w:r>
        <w:t xml:space="preserve">, selecione a tecla </w:t>
      </w:r>
      <w:proofErr w:type="spellStart"/>
      <w:r>
        <w:t>TAB</w:t>
      </w:r>
      <w:proofErr w:type="spellEnd"/>
    </w:p>
    <w:tbl>
      <w:tblPr>
        <w:tblStyle w:val="Tabelacomgrade"/>
        <w:tblW w:w="0" w:type="auto"/>
        <w:tblLook w:val="04A0" w:firstRow="1" w:lastRow="0" w:firstColumn="1" w:lastColumn="0" w:noHBand="0" w:noVBand="1"/>
      </w:tblPr>
      <w:tblGrid>
        <w:gridCol w:w="9016"/>
      </w:tblGrid>
      <w:tr w:rsidR="00011D57" w:rsidTr="00011D57">
        <w:tc>
          <w:tcPr>
            <w:tcW w:w="9016" w:type="dxa"/>
          </w:tcPr>
          <w:p w:rsidR="00011D57" w:rsidRDefault="00011D57" w:rsidP="008A2878">
            <w:pPr>
              <w:pStyle w:val="agnexercicio"/>
              <w:shd w:val="clear" w:color="auto" w:fill="auto"/>
            </w:pPr>
            <w:r>
              <w:rPr>
                <w:noProof/>
              </w:rPr>
              <w:drawing>
                <wp:anchor distT="0" distB="0" distL="114300" distR="114300" simplePos="0" relativeHeight="251663360" behindDoc="0" locked="0" layoutInCell="1" allowOverlap="1" wp14:anchorId="1BE47119" wp14:editId="21BBB09F">
                  <wp:simplePos x="0" y="0"/>
                  <wp:positionH relativeFrom="column">
                    <wp:posOffset>-65405</wp:posOffset>
                  </wp:positionH>
                  <wp:positionV relativeFrom="paragraph">
                    <wp:posOffset>246380</wp:posOffset>
                  </wp:positionV>
                  <wp:extent cx="5731510" cy="1628775"/>
                  <wp:effectExtent l="0" t="0" r="2540" b="9525"/>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6" t="5616" r="-166" b="43842"/>
                          <a:stretch/>
                        </pic:blipFill>
                        <pic:spPr bwMode="auto">
                          <a:xfrm>
                            <a:off x="0" y="0"/>
                            <a:ext cx="5731510" cy="1628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bl>
    <w:p w:rsidR="00011D57" w:rsidRDefault="00011D57" w:rsidP="008A2878">
      <w:pPr>
        <w:pStyle w:val="agnexercicio"/>
      </w:pPr>
    </w:p>
    <w:p w:rsidR="00011D57" w:rsidRPr="00E355CF" w:rsidRDefault="00011D57" w:rsidP="008A2878">
      <w:pPr>
        <w:pStyle w:val="agnexercicio"/>
        <w:rPr>
          <w:lang w:val="en-US"/>
        </w:rPr>
      </w:pPr>
      <w:proofErr w:type="spellStart"/>
      <w:r w:rsidRPr="00E355CF">
        <w:rPr>
          <w:lang w:val="en-US"/>
        </w:rPr>
        <w:t>Digite</w:t>
      </w:r>
      <w:proofErr w:type="spellEnd"/>
      <w:r w:rsidRPr="00E355CF">
        <w:rPr>
          <w:lang w:val="en-US"/>
        </w:rPr>
        <w:t xml:space="preserve"> </w:t>
      </w:r>
      <w:proofErr w:type="spellStart"/>
      <w:r w:rsidRPr="00E355CF">
        <w:rPr>
          <w:lang w:val="en-US"/>
        </w:rPr>
        <w:t>wor</w:t>
      </w:r>
      <w:proofErr w:type="spellEnd"/>
      <w:r w:rsidRPr="00E355CF">
        <w:rPr>
          <w:lang w:val="en-US"/>
        </w:rPr>
        <w:t xml:space="preserve"> - </w:t>
      </w:r>
      <w:proofErr w:type="spellStart"/>
      <w:r w:rsidRPr="00E355CF">
        <w:rPr>
          <w:lang w:val="en-US"/>
        </w:rPr>
        <w:t>CTRL+Espaço</w:t>
      </w:r>
      <w:proofErr w:type="spellEnd"/>
      <w:r w:rsidRPr="00E355CF">
        <w:rPr>
          <w:lang w:val="en-US"/>
        </w:rPr>
        <w:t xml:space="preserve">, </w:t>
      </w:r>
      <w:proofErr w:type="spellStart"/>
      <w:r w:rsidRPr="00E355CF">
        <w:rPr>
          <w:lang w:val="en-US"/>
        </w:rPr>
        <w:t>selecione</w:t>
      </w:r>
      <w:proofErr w:type="spellEnd"/>
      <w:r w:rsidRPr="00E355CF">
        <w:rPr>
          <w:lang w:val="en-US"/>
        </w:rPr>
        <w:t xml:space="preserve"> Works</w:t>
      </w:r>
      <w:r w:rsidR="00E355CF" w:rsidRPr="00E355CF">
        <w:rPr>
          <w:lang w:val="en-US"/>
        </w:rPr>
        <w:t>he</w:t>
      </w:r>
      <w:r w:rsidRPr="00E355CF">
        <w:rPr>
          <w:lang w:val="en-US"/>
        </w:rPr>
        <w:t>ets</w:t>
      </w:r>
    </w:p>
    <w:tbl>
      <w:tblPr>
        <w:tblStyle w:val="Tabelacomgrade"/>
        <w:tblW w:w="0" w:type="auto"/>
        <w:tblLook w:val="04A0" w:firstRow="1" w:lastRow="0" w:firstColumn="1" w:lastColumn="0" w:noHBand="0" w:noVBand="1"/>
      </w:tblPr>
      <w:tblGrid>
        <w:gridCol w:w="9016"/>
      </w:tblGrid>
      <w:tr w:rsidR="00011D57" w:rsidRPr="00236AAE" w:rsidTr="00011D57">
        <w:tc>
          <w:tcPr>
            <w:tcW w:w="9016" w:type="dxa"/>
          </w:tcPr>
          <w:p w:rsidR="00011D57" w:rsidRPr="00E355CF" w:rsidRDefault="00011D57" w:rsidP="008A2878">
            <w:pPr>
              <w:pStyle w:val="agnexercicio"/>
              <w:shd w:val="clear" w:color="auto" w:fill="auto"/>
              <w:rPr>
                <w:lang w:val="en-US"/>
              </w:rPr>
            </w:pPr>
            <w:r>
              <w:rPr>
                <w:noProof/>
              </w:rPr>
              <w:drawing>
                <wp:anchor distT="0" distB="0" distL="114300" distR="114300" simplePos="0" relativeHeight="251665408" behindDoc="0" locked="0" layoutInCell="1" allowOverlap="1" wp14:anchorId="2FCBA064" wp14:editId="15CC523D">
                  <wp:simplePos x="0" y="0"/>
                  <wp:positionH relativeFrom="column">
                    <wp:posOffset>-65405</wp:posOffset>
                  </wp:positionH>
                  <wp:positionV relativeFrom="paragraph">
                    <wp:posOffset>241300</wp:posOffset>
                  </wp:positionV>
                  <wp:extent cx="5731510" cy="1504950"/>
                  <wp:effectExtent l="0" t="0" r="2540" b="0"/>
                  <wp:wrapTopAndBottom/>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53300"/>
                          <a:stretch/>
                        </pic:blipFill>
                        <pic:spPr bwMode="auto">
                          <a:xfrm>
                            <a:off x="0" y="0"/>
                            <a:ext cx="5731510" cy="1504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bl>
    <w:p w:rsidR="00011D57" w:rsidRDefault="00011D57" w:rsidP="008A2878">
      <w:pPr>
        <w:pStyle w:val="agnexercicio"/>
        <w:rPr>
          <w:lang w:val="en-US"/>
        </w:rPr>
      </w:pPr>
    </w:p>
    <w:p w:rsidR="00E355CF" w:rsidRPr="00E355CF" w:rsidRDefault="00E355CF" w:rsidP="008A2878">
      <w:pPr>
        <w:pStyle w:val="agnexercicio"/>
      </w:pPr>
      <w:r w:rsidRPr="00E355CF">
        <w:t>Digite, utilizando apenas letras minúsculas</w:t>
      </w:r>
      <w:r>
        <w:t xml:space="preserve"> e sem espaço</w:t>
      </w:r>
    </w:p>
    <w:p w:rsidR="00E355CF" w:rsidRPr="00E355CF" w:rsidRDefault="00E355CF" w:rsidP="008A2878">
      <w:pPr>
        <w:pStyle w:val="agnexercicio"/>
      </w:pPr>
      <w:proofErr w:type="spellStart"/>
      <w:proofErr w:type="gramStart"/>
      <w:r w:rsidRPr="00E355CF">
        <w:lastRenderedPageBreak/>
        <w:t>msgbox</w:t>
      </w:r>
      <w:proofErr w:type="spellEnd"/>
      <w:r w:rsidRPr="00E355CF">
        <w:t>(</w:t>
      </w:r>
      <w:proofErr w:type="spellStart"/>
      <w:proofErr w:type="gramEnd"/>
      <w:r w:rsidRPr="00E355CF">
        <w:t>valora1</w:t>
      </w:r>
      <w:proofErr w:type="spellEnd"/>
      <w:r w:rsidRPr="00E355CF">
        <w:t>)</w:t>
      </w:r>
    </w:p>
    <w:p w:rsidR="00E355CF" w:rsidRDefault="00E355CF" w:rsidP="008A2878">
      <w:pPr>
        <w:pStyle w:val="agnexercicio"/>
      </w:pPr>
      <w:r>
        <w:t xml:space="preserve">Observe que as letras maiúsculas são corrigidas automaticamente e que um espaço é introduzido logo após </w:t>
      </w:r>
      <w:proofErr w:type="spellStart"/>
      <w:r>
        <w:t>msgbox</w:t>
      </w:r>
      <w:proofErr w:type="spellEnd"/>
    </w:p>
    <w:p w:rsidR="00E355CF" w:rsidRDefault="00E355CF" w:rsidP="008A2878">
      <w:pPr>
        <w:pStyle w:val="agnexercicio"/>
      </w:pPr>
    </w:p>
    <w:p w:rsidR="00431881" w:rsidRDefault="00431881" w:rsidP="008A2878">
      <w:pPr>
        <w:pStyle w:val="agnexercicio"/>
      </w:pPr>
      <w:r>
        <w:t xml:space="preserve">Observe que a variável </w:t>
      </w:r>
      <w:proofErr w:type="spellStart"/>
      <w:r>
        <w:t>ValorA1</w:t>
      </w:r>
      <w:proofErr w:type="spellEnd"/>
      <w:r>
        <w:t xml:space="preserve"> foi declarada como sendo do tipo </w:t>
      </w:r>
      <w:proofErr w:type="spellStart"/>
      <w:r>
        <w:t>Variant</w:t>
      </w:r>
      <w:proofErr w:type="spellEnd"/>
      <w:r>
        <w:t xml:space="preserve"> para que a célula </w:t>
      </w:r>
      <w:proofErr w:type="spellStart"/>
      <w:r>
        <w:t>A1</w:t>
      </w:r>
      <w:proofErr w:type="spellEnd"/>
      <w:r>
        <w:t xml:space="preserve"> possa receber qualquer tipo de dado</w:t>
      </w:r>
      <w:r w:rsidR="00E04F9F">
        <w:t>.</w:t>
      </w:r>
    </w:p>
    <w:p w:rsidR="00431881" w:rsidRDefault="00431881" w:rsidP="008A2878">
      <w:pPr>
        <w:pStyle w:val="agnexercicio"/>
      </w:pPr>
    </w:p>
    <w:p w:rsidR="00BF05BA" w:rsidRDefault="0078333E" w:rsidP="0078333E">
      <w:pPr>
        <w:pStyle w:val="agnexercicio"/>
      </w:pPr>
      <w:r>
        <w:t>Neste mesmo módulo, i</w:t>
      </w:r>
      <w:r w:rsidR="00BF05BA">
        <w:t xml:space="preserve">mplemente </w:t>
      </w:r>
      <w:r>
        <w:t>uma segunda</w:t>
      </w:r>
      <w:r w:rsidR="00BF05BA">
        <w:t xml:space="preserve"> </w:t>
      </w:r>
      <w:proofErr w:type="spellStart"/>
      <w:r w:rsidR="00BF05BA">
        <w:t>subrotina</w:t>
      </w:r>
      <w:proofErr w:type="spellEnd"/>
      <w:r w:rsidR="00BF05BA">
        <w:t xml:space="preserve"> que</w:t>
      </w:r>
      <w:r w:rsidR="00BA63CF">
        <w:t xml:space="preserve"> recebe um valor através de uma caixa de entrada e estabelece tal valor à </w:t>
      </w:r>
      <w:r w:rsidR="00292946">
        <w:t>célula</w:t>
      </w:r>
      <w:r w:rsidR="00BF05BA">
        <w:t xml:space="preserve"> </w:t>
      </w:r>
      <w:proofErr w:type="spellStart"/>
      <w:r w:rsidR="00292946">
        <w:t>A1</w:t>
      </w:r>
      <w:proofErr w:type="spellEnd"/>
      <w:r w:rsidR="00BF05BA">
        <w:t>.</w:t>
      </w:r>
      <w:r w:rsidR="00292946">
        <w:t xml:space="preserve"> </w:t>
      </w:r>
    </w:p>
    <w:p w:rsidR="00BF05BA" w:rsidRDefault="00BF05BA" w:rsidP="0078333E">
      <w:pPr>
        <w:pStyle w:val="agnexercicio"/>
      </w:pPr>
    </w:p>
    <w:p w:rsidR="00292946" w:rsidRDefault="00292946" w:rsidP="0078333E">
      <w:pPr>
        <w:pStyle w:val="agnexercicio"/>
      </w:pPr>
      <w:r w:rsidRPr="00BA63CF">
        <w:t xml:space="preserve">Sub </w:t>
      </w:r>
      <w:proofErr w:type="spellStart"/>
      <w:r w:rsidR="009852C5">
        <w:t>EstabeleceValorCelulaA1</w:t>
      </w:r>
      <w:proofErr w:type="spellEnd"/>
      <w:r w:rsidRPr="00BA63CF">
        <w:t>()</w:t>
      </w:r>
    </w:p>
    <w:p w:rsidR="00113CF9" w:rsidRDefault="00E04F9F" w:rsidP="0078333E">
      <w:pPr>
        <w:pStyle w:val="agnexercicio"/>
      </w:pPr>
      <w:r>
        <w:tab/>
      </w:r>
      <w:proofErr w:type="spellStart"/>
      <w:r w:rsidR="00AB0559">
        <w:t>Dim</w:t>
      </w:r>
      <w:proofErr w:type="spellEnd"/>
      <w:r w:rsidR="00AB0559">
        <w:t xml:space="preserve"> </w:t>
      </w:r>
      <w:proofErr w:type="spellStart"/>
      <w:r w:rsidR="00AB0559">
        <w:t>ValorA1</w:t>
      </w:r>
      <w:proofErr w:type="spellEnd"/>
      <w:r w:rsidR="00AB0559">
        <w:t xml:space="preserve"> As </w:t>
      </w:r>
      <w:proofErr w:type="spellStart"/>
      <w:r w:rsidR="00AB0559">
        <w:t>Variant</w:t>
      </w:r>
      <w:proofErr w:type="spellEnd"/>
    </w:p>
    <w:p w:rsidR="00AB0559" w:rsidRPr="00113CF9" w:rsidRDefault="009852C5" w:rsidP="0078333E">
      <w:pPr>
        <w:pStyle w:val="agnexercicio"/>
      </w:pPr>
      <w:r>
        <w:tab/>
      </w:r>
      <w:proofErr w:type="spellStart"/>
      <w:r w:rsidR="00AB0559">
        <w:t>ValorA1</w:t>
      </w:r>
      <w:proofErr w:type="spellEnd"/>
      <w:r w:rsidR="00AB0559">
        <w:t xml:space="preserve"> = </w:t>
      </w:r>
      <w:proofErr w:type="spellStart"/>
      <w:proofErr w:type="gramStart"/>
      <w:r w:rsidR="00AB0559">
        <w:t>InputBox</w:t>
      </w:r>
      <w:proofErr w:type="spellEnd"/>
      <w:r w:rsidR="00AB0559">
        <w:t>(</w:t>
      </w:r>
      <w:proofErr w:type="gramEnd"/>
      <w:r w:rsidR="00AB0559">
        <w:t xml:space="preserve">"Qual valor você deseja atribuir para a célula </w:t>
      </w:r>
      <w:proofErr w:type="spellStart"/>
      <w:r w:rsidR="00AB0559">
        <w:t>A1</w:t>
      </w:r>
      <w:proofErr w:type="spellEnd"/>
      <w:r w:rsidR="00AB0559">
        <w:t>?")</w:t>
      </w:r>
    </w:p>
    <w:p w:rsidR="00B76473" w:rsidRDefault="00BF05BA" w:rsidP="0078333E">
      <w:pPr>
        <w:pStyle w:val="agnexercicio"/>
        <w:rPr>
          <w:lang w:val="en-US"/>
        </w:rPr>
      </w:pPr>
      <w:r w:rsidRPr="00BA63CF">
        <w:tab/>
      </w:r>
      <w:proofErr w:type="gramStart"/>
      <w:r w:rsidR="00292946" w:rsidRPr="00292946">
        <w:rPr>
          <w:lang w:val="en-US"/>
        </w:rPr>
        <w:t>Worksheets(</w:t>
      </w:r>
      <w:proofErr w:type="gramEnd"/>
      <w:r w:rsidR="00292946" w:rsidRPr="00292946">
        <w:rPr>
          <w:lang w:val="en-US"/>
        </w:rPr>
        <w:t>“</w:t>
      </w:r>
      <w:proofErr w:type="spellStart"/>
      <w:r w:rsidR="00292946" w:rsidRPr="00292946">
        <w:rPr>
          <w:lang w:val="en-US"/>
        </w:rPr>
        <w:t>P</w:t>
      </w:r>
      <w:r w:rsidR="00AB0559">
        <w:rPr>
          <w:lang w:val="en-US"/>
        </w:rPr>
        <w:t>lan1</w:t>
      </w:r>
      <w:proofErr w:type="spellEnd"/>
      <w:r w:rsidR="00AB0559">
        <w:rPr>
          <w:lang w:val="en-US"/>
        </w:rPr>
        <w:t xml:space="preserve">”).Range(“A1”).Value = </w:t>
      </w:r>
      <w:proofErr w:type="spellStart"/>
      <w:r w:rsidR="00AB0559">
        <w:rPr>
          <w:lang w:val="en-US"/>
        </w:rPr>
        <w:t>ValorA1</w:t>
      </w:r>
      <w:proofErr w:type="spellEnd"/>
    </w:p>
    <w:p w:rsidR="00B76473" w:rsidRPr="00C97835" w:rsidRDefault="00292946" w:rsidP="0078333E">
      <w:pPr>
        <w:pStyle w:val="agnexercicio"/>
      </w:pPr>
      <w:proofErr w:type="spellStart"/>
      <w:r w:rsidRPr="00C97835">
        <w:t>End</w:t>
      </w:r>
      <w:proofErr w:type="spellEnd"/>
      <w:r w:rsidRPr="00C97835">
        <w:t xml:space="preserve"> Sub</w:t>
      </w:r>
    </w:p>
    <w:p w:rsidR="00AB0559" w:rsidRPr="00C97835" w:rsidRDefault="00AB0559" w:rsidP="0078333E">
      <w:pPr>
        <w:pStyle w:val="agnexercicio"/>
      </w:pPr>
    </w:p>
    <w:p w:rsidR="00292946" w:rsidRDefault="00B76473" w:rsidP="0078333E">
      <w:pPr>
        <w:pStyle w:val="agnexercicio"/>
      </w:pPr>
      <w:r>
        <w:t>A</w:t>
      </w:r>
      <w:r w:rsidR="00292946">
        <w:t>TENÇÃO: Se a pasta de</w:t>
      </w:r>
      <w:r w:rsidR="00BA63CF">
        <w:t xml:space="preserve"> </w:t>
      </w:r>
      <w:r w:rsidR="00292946">
        <w:t xml:space="preserve">trabalho ativa não tiver uma planilha nomeada </w:t>
      </w:r>
      <w:proofErr w:type="spellStart"/>
      <w:r w:rsidR="00292946">
        <w:t>Plan1</w:t>
      </w:r>
      <w:proofErr w:type="spellEnd"/>
      <w:r w:rsidR="00292946">
        <w:t>, ao executar a</w:t>
      </w:r>
      <w:r w:rsidR="00BA63CF">
        <w:t xml:space="preserve"> </w:t>
      </w:r>
      <w:r w:rsidR="00292946">
        <w:t>macro será exibida uma mensagem de erro.</w:t>
      </w:r>
      <w:r w:rsidR="00BA63CF">
        <w:t xml:space="preserve"> </w:t>
      </w:r>
      <w:r w:rsidR="00292946">
        <w:t xml:space="preserve">O </w:t>
      </w:r>
      <w:proofErr w:type="spellStart"/>
      <w:r w:rsidR="00292946">
        <w:t>VBA</w:t>
      </w:r>
      <w:proofErr w:type="spellEnd"/>
      <w:r w:rsidR="00292946">
        <w:t xml:space="preserve"> apenas segue</w:t>
      </w:r>
      <w:r w:rsidR="00BA63CF">
        <w:t xml:space="preserve"> </w:t>
      </w:r>
      <w:r w:rsidR="00292946">
        <w:t>instruções e não pode trabalhar com uma planilha que não existe.</w:t>
      </w:r>
    </w:p>
    <w:p w:rsidR="001C2520" w:rsidRDefault="001C2520" w:rsidP="0078333E">
      <w:pPr>
        <w:pStyle w:val="agnexercicio"/>
      </w:pPr>
    </w:p>
    <w:p w:rsidR="001C2520" w:rsidRDefault="001C2520" w:rsidP="0078333E">
      <w:pPr>
        <w:pStyle w:val="agnexercicio"/>
      </w:pPr>
      <w:r>
        <w:t xml:space="preserve">Renomeie a planilha, </w:t>
      </w:r>
      <w:r w:rsidR="005C654A">
        <w:t xml:space="preserve">para </w:t>
      </w:r>
      <w:r>
        <w:t xml:space="preserve">por exemplo </w:t>
      </w:r>
      <w:proofErr w:type="spellStart"/>
      <w:r>
        <w:t>Plan2</w:t>
      </w:r>
      <w:proofErr w:type="spellEnd"/>
      <w:r>
        <w:t xml:space="preserve">, e execute as </w:t>
      </w:r>
      <w:proofErr w:type="spellStart"/>
      <w:r>
        <w:t>subrotinas</w:t>
      </w:r>
      <w:proofErr w:type="spellEnd"/>
      <w:r>
        <w:t>.</w:t>
      </w:r>
      <w:r w:rsidR="00AB0559">
        <w:t xml:space="preserve"> </w:t>
      </w:r>
      <w:proofErr w:type="spellStart"/>
      <w:r w:rsidR="00AB0559">
        <w:t>Verfique</w:t>
      </w:r>
      <w:proofErr w:type="spellEnd"/>
      <w:r w:rsidR="00AB0559">
        <w:t xml:space="preserve"> se é apresentada alguma mensagem de erro.</w:t>
      </w:r>
    </w:p>
    <w:p w:rsidR="00E04F9F" w:rsidRDefault="00E04F9F" w:rsidP="0078333E">
      <w:pPr>
        <w:pStyle w:val="agnexercicio"/>
      </w:pPr>
      <w:r>
        <w:t>Para renomear a planilha vá no Excel, selecione com o botão direito do mouse a aba com o nome da planilha desejada e selecione Renomear.</w:t>
      </w:r>
    </w:p>
    <w:p w:rsidR="00E04F9F" w:rsidRDefault="00E04F9F" w:rsidP="0078333E">
      <w:pPr>
        <w:pStyle w:val="agnexercicio"/>
      </w:pPr>
    </w:p>
    <w:tbl>
      <w:tblPr>
        <w:tblStyle w:val="Tabelacomgrade"/>
        <w:tblW w:w="0" w:type="auto"/>
        <w:tblLook w:val="04A0" w:firstRow="1" w:lastRow="0" w:firstColumn="1" w:lastColumn="0" w:noHBand="0" w:noVBand="1"/>
      </w:tblPr>
      <w:tblGrid>
        <w:gridCol w:w="9016"/>
      </w:tblGrid>
      <w:tr w:rsidR="00472E48" w:rsidTr="00472E48">
        <w:tc>
          <w:tcPr>
            <w:tcW w:w="9016" w:type="dxa"/>
          </w:tcPr>
          <w:p w:rsidR="00472E48" w:rsidRDefault="00472E48" w:rsidP="0078333E">
            <w:pPr>
              <w:pStyle w:val="agnexercicio"/>
              <w:shd w:val="clear" w:color="auto" w:fill="auto"/>
            </w:pPr>
            <w:r>
              <w:rPr>
                <w:noProof/>
              </w:rPr>
              <w:drawing>
                <wp:anchor distT="0" distB="0" distL="114300" distR="114300" simplePos="0" relativeHeight="251667456" behindDoc="0" locked="0" layoutInCell="1" allowOverlap="1" wp14:anchorId="274822AA" wp14:editId="647F73A4">
                  <wp:simplePos x="0" y="0"/>
                  <wp:positionH relativeFrom="column">
                    <wp:posOffset>-65405</wp:posOffset>
                  </wp:positionH>
                  <wp:positionV relativeFrom="paragraph">
                    <wp:posOffset>121285</wp:posOffset>
                  </wp:positionV>
                  <wp:extent cx="5731510" cy="1479550"/>
                  <wp:effectExtent l="0" t="0" r="2540" b="6350"/>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4089"/>
                          <a:stretch/>
                        </pic:blipFill>
                        <pic:spPr bwMode="auto">
                          <a:xfrm>
                            <a:off x="0" y="0"/>
                            <a:ext cx="5731510" cy="1479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bl>
    <w:p w:rsidR="00E04F9F" w:rsidRDefault="00E04F9F" w:rsidP="0078333E">
      <w:pPr>
        <w:pStyle w:val="agnexercicio"/>
      </w:pPr>
    </w:p>
    <w:p w:rsidR="00AB0559" w:rsidRDefault="00AB0559" w:rsidP="0078333E">
      <w:pPr>
        <w:pStyle w:val="agnexercicio"/>
      </w:pPr>
    </w:p>
    <w:p w:rsidR="00472E48" w:rsidRDefault="00472E48" w:rsidP="0078333E">
      <w:pPr>
        <w:pStyle w:val="agnexercicio"/>
      </w:pPr>
      <w:r>
        <w:t>Observe que o erro só é sinalizado quando a linha que está sendo executada é a que faz referência à planilha "</w:t>
      </w:r>
      <w:proofErr w:type="spellStart"/>
      <w:r>
        <w:t>Plan1</w:t>
      </w:r>
      <w:proofErr w:type="spellEnd"/>
      <w:r>
        <w:t>".</w:t>
      </w:r>
    </w:p>
    <w:p w:rsidR="00472E48" w:rsidRDefault="00472E48" w:rsidP="0078333E">
      <w:pPr>
        <w:pStyle w:val="agnexercicio"/>
      </w:pPr>
    </w:p>
    <w:p w:rsidR="00472E48" w:rsidRDefault="00472E48" w:rsidP="0078333E">
      <w:pPr>
        <w:pStyle w:val="agnexercicio"/>
      </w:pPr>
    </w:p>
    <w:p w:rsidR="005C654A" w:rsidRDefault="00AB0559" w:rsidP="0078333E">
      <w:pPr>
        <w:pStyle w:val="agnexercicio"/>
      </w:pPr>
      <w:r>
        <w:t xml:space="preserve">Nas </w:t>
      </w:r>
      <w:proofErr w:type="spellStart"/>
      <w:r>
        <w:t>subrotinas</w:t>
      </w:r>
      <w:proofErr w:type="spellEnd"/>
      <w:r>
        <w:t xml:space="preserve"> acima a variável </w:t>
      </w:r>
      <w:proofErr w:type="spellStart"/>
      <w:r>
        <w:t>ValorA1</w:t>
      </w:r>
      <w:proofErr w:type="spellEnd"/>
      <w:r>
        <w:t xml:space="preserve"> foi declarada como </w:t>
      </w:r>
      <w:proofErr w:type="spellStart"/>
      <w:r>
        <w:t>Variant</w:t>
      </w:r>
      <w:proofErr w:type="spellEnd"/>
      <w:r>
        <w:t>, isto permite que ela receba qualquer tipo de dado.</w:t>
      </w:r>
      <w:r w:rsidR="005C654A">
        <w:t xml:space="preserve"> Teste as </w:t>
      </w:r>
      <w:proofErr w:type="spellStart"/>
      <w:r w:rsidR="005C654A">
        <w:t>subrotinas</w:t>
      </w:r>
      <w:proofErr w:type="spellEnd"/>
      <w:r w:rsidR="005C654A">
        <w:t xml:space="preserve"> com os seguintes valores:</w:t>
      </w:r>
    </w:p>
    <w:p w:rsidR="005C654A" w:rsidRDefault="005C654A" w:rsidP="0078333E">
      <w:pPr>
        <w:pStyle w:val="agnexercicio"/>
      </w:pPr>
      <w:r>
        <w:t xml:space="preserve">- 15 </w:t>
      </w:r>
    </w:p>
    <w:p w:rsidR="005C654A" w:rsidRDefault="005C654A" w:rsidP="0078333E">
      <w:pPr>
        <w:pStyle w:val="agnexercicio"/>
      </w:pPr>
      <w:r>
        <w:t>- 15.</w:t>
      </w:r>
      <w:r w:rsidR="000C5431">
        <w:t>4</w:t>
      </w:r>
    </w:p>
    <w:p w:rsidR="000C5431" w:rsidRDefault="000C5431" w:rsidP="0078333E">
      <w:pPr>
        <w:pStyle w:val="agnexercicio"/>
      </w:pPr>
      <w:r>
        <w:t>- 15.6</w:t>
      </w:r>
    </w:p>
    <w:p w:rsidR="005C654A" w:rsidRDefault="005C654A" w:rsidP="0078333E">
      <w:pPr>
        <w:pStyle w:val="agnexercicio"/>
      </w:pPr>
      <w:r>
        <w:t xml:space="preserve">- </w:t>
      </w:r>
      <w:proofErr w:type="gramStart"/>
      <w:r>
        <w:t>quinze</w:t>
      </w:r>
      <w:proofErr w:type="gramEnd"/>
    </w:p>
    <w:p w:rsidR="005C654A" w:rsidRPr="005C654A" w:rsidRDefault="005C654A" w:rsidP="0078333E">
      <w:pPr>
        <w:pStyle w:val="agnexercicio"/>
      </w:pPr>
      <w:r>
        <w:t>- Falso</w:t>
      </w:r>
    </w:p>
    <w:p w:rsidR="005C654A" w:rsidRDefault="005C654A" w:rsidP="0078333E">
      <w:pPr>
        <w:pStyle w:val="agnexercicio"/>
      </w:pPr>
    </w:p>
    <w:p w:rsidR="00AB0559" w:rsidRDefault="00AB0559" w:rsidP="0078333E">
      <w:pPr>
        <w:pStyle w:val="agnexercicio"/>
      </w:pPr>
      <w:r>
        <w:t xml:space="preserve"> Altere a declaração desta variável para o tipo </w:t>
      </w:r>
      <w:proofErr w:type="spellStart"/>
      <w:r>
        <w:t>Integer</w:t>
      </w:r>
      <w:proofErr w:type="spellEnd"/>
      <w:r>
        <w:t xml:space="preserve"> e teste o programa com os </w:t>
      </w:r>
      <w:r w:rsidR="005C654A">
        <w:t>mesmos</w:t>
      </w:r>
      <w:r w:rsidR="009852C5">
        <w:t xml:space="preserve"> valores.</w:t>
      </w:r>
      <w:r w:rsidR="00581FF7">
        <w:t xml:space="preserve"> </w:t>
      </w:r>
    </w:p>
    <w:p w:rsidR="009852C5" w:rsidRDefault="009852C5" w:rsidP="0078333E">
      <w:pPr>
        <w:pStyle w:val="agnexercicio"/>
      </w:pPr>
    </w:p>
    <w:p w:rsidR="0056476B" w:rsidRDefault="00581FF7" w:rsidP="0078333E">
      <w:pPr>
        <w:pStyle w:val="agnexercicio"/>
      </w:pPr>
      <w:r>
        <w:t xml:space="preserve">Observe </w:t>
      </w:r>
      <w:r w:rsidR="009852C5">
        <w:t xml:space="preserve">que </w:t>
      </w:r>
      <w:proofErr w:type="spellStart"/>
      <w:r w:rsidR="009852C5">
        <w:t>Value</w:t>
      </w:r>
      <w:proofErr w:type="spellEnd"/>
      <w:r w:rsidR="009852C5">
        <w:t xml:space="preserve"> é uma propriedade de um </w:t>
      </w:r>
      <w:proofErr w:type="gramStart"/>
      <w:r w:rsidR="009852C5">
        <w:t>objeto Range</w:t>
      </w:r>
      <w:proofErr w:type="gramEnd"/>
      <w:r w:rsidR="009852C5">
        <w:t xml:space="preserve">. </w:t>
      </w:r>
    </w:p>
    <w:p w:rsidR="0056476B" w:rsidRDefault="009852C5" w:rsidP="0078333E">
      <w:pPr>
        <w:pStyle w:val="agnexercicio"/>
      </w:pPr>
      <w:r>
        <w:t xml:space="preserve">A primeira </w:t>
      </w:r>
      <w:proofErr w:type="spellStart"/>
      <w:r>
        <w:t>subrotina</w:t>
      </w:r>
      <w:proofErr w:type="spellEnd"/>
      <w:r>
        <w:t xml:space="preserve"> </w:t>
      </w:r>
      <w:r w:rsidR="0056476B">
        <w:t>recebe o valor</w:t>
      </w:r>
      <w:r>
        <w:t xml:space="preserve"> desta propriedade</w:t>
      </w:r>
      <w:r w:rsidR="0056476B">
        <w:t xml:space="preserve"> e estabelece para a variável </w:t>
      </w:r>
      <w:proofErr w:type="spellStart"/>
      <w:r w:rsidR="0056476B">
        <w:t>ValorA1</w:t>
      </w:r>
      <w:proofErr w:type="spellEnd"/>
    </w:p>
    <w:p w:rsidR="0056476B" w:rsidRPr="001D00E8" w:rsidRDefault="0056476B" w:rsidP="0078333E">
      <w:pPr>
        <w:pStyle w:val="agnexercicio"/>
        <w:rPr>
          <w:lang w:val="en-US"/>
        </w:rPr>
      </w:pPr>
      <w:r w:rsidRPr="001D00E8">
        <w:tab/>
      </w:r>
      <w:proofErr w:type="spellStart"/>
      <w:r w:rsidRPr="001D00E8">
        <w:rPr>
          <w:lang w:val="en-US"/>
        </w:rPr>
        <w:t>ValorA1</w:t>
      </w:r>
      <w:proofErr w:type="spellEnd"/>
      <w:r w:rsidRPr="001D00E8">
        <w:rPr>
          <w:lang w:val="en-US"/>
        </w:rPr>
        <w:t xml:space="preserve"> = </w:t>
      </w:r>
      <w:proofErr w:type="gramStart"/>
      <w:r w:rsidRPr="001D00E8">
        <w:rPr>
          <w:lang w:val="en-US"/>
        </w:rPr>
        <w:t>Worksheets(</w:t>
      </w:r>
      <w:proofErr w:type="gramEnd"/>
      <w:r w:rsidRPr="001D00E8">
        <w:rPr>
          <w:lang w:val="en-US"/>
        </w:rPr>
        <w:t>“</w:t>
      </w:r>
      <w:proofErr w:type="spellStart"/>
      <w:r w:rsidRPr="001D00E8">
        <w:rPr>
          <w:lang w:val="en-US"/>
        </w:rPr>
        <w:t>Plan1</w:t>
      </w:r>
      <w:proofErr w:type="spellEnd"/>
      <w:r w:rsidRPr="001D00E8">
        <w:rPr>
          <w:lang w:val="en-US"/>
        </w:rPr>
        <w:t>”).Range(“A1”).Value</w:t>
      </w:r>
    </w:p>
    <w:p w:rsidR="009852C5" w:rsidRDefault="009852C5" w:rsidP="0078333E">
      <w:pPr>
        <w:pStyle w:val="agnexercicio"/>
      </w:pPr>
      <w:proofErr w:type="spellStart"/>
      <w:proofErr w:type="gramStart"/>
      <w:r>
        <w:t>a</w:t>
      </w:r>
      <w:proofErr w:type="spellEnd"/>
      <w:proofErr w:type="gramEnd"/>
      <w:r>
        <w:t xml:space="preserve"> segunda </w:t>
      </w:r>
      <w:proofErr w:type="spellStart"/>
      <w:r>
        <w:t>subrotina</w:t>
      </w:r>
      <w:proofErr w:type="spellEnd"/>
      <w:r>
        <w:t xml:space="preserve"> </w:t>
      </w:r>
      <w:r w:rsidR="0056476B">
        <w:t xml:space="preserve">recebe o valor de uma variável, </w:t>
      </w:r>
      <w:proofErr w:type="spellStart"/>
      <w:r w:rsidR="0056476B">
        <w:t>ValorA1</w:t>
      </w:r>
      <w:proofErr w:type="spellEnd"/>
      <w:r w:rsidR="0056476B">
        <w:t>, e estabelece este valor a esta propriedade</w:t>
      </w:r>
    </w:p>
    <w:p w:rsidR="0056476B" w:rsidRPr="0056476B" w:rsidRDefault="0056476B" w:rsidP="0078333E">
      <w:pPr>
        <w:pStyle w:val="agnexercicio"/>
        <w:rPr>
          <w:lang w:val="en-US"/>
        </w:rPr>
      </w:pPr>
      <w:r>
        <w:tab/>
      </w:r>
      <w:proofErr w:type="gramStart"/>
      <w:r w:rsidRPr="00292946">
        <w:rPr>
          <w:lang w:val="en-US"/>
        </w:rPr>
        <w:t>Worksheets(</w:t>
      </w:r>
      <w:proofErr w:type="gramEnd"/>
      <w:r w:rsidRPr="00292946">
        <w:rPr>
          <w:lang w:val="en-US"/>
        </w:rPr>
        <w:t>“</w:t>
      </w:r>
      <w:proofErr w:type="spellStart"/>
      <w:r w:rsidRPr="00292946">
        <w:rPr>
          <w:lang w:val="en-US"/>
        </w:rPr>
        <w:t>P</w:t>
      </w:r>
      <w:r>
        <w:rPr>
          <w:lang w:val="en-US"/>
        </w:rPr>
        <w:t>lan1</w:t>
      </w:r>
      <w:proofErr w:type="spellEnd"/>
      <w:r>
        <w:rPr>
          <w:lang w:val="en-US"/>
        </w:rPr>
        <w:t xml:space="preserve">”).Range(“A1”).Value = </w:t>
      </w:r>
      <w:proofErr w:type="spellStart"/>
      <w:r>
        <w:rPr>
          <w:lang w:val="en-US"/>
        </w:rPr>
        <w:t>ValorA1</w:t>
      </w:r>
      <w:proofErr w:type="spellEnd"/>
    </w:p>
    <w:p w:rsidR="000C5431" w:rsidRDefault="000C5431" w:rsidP="0078333E">
      <w:pPr>
        <w:pStyle w:val="agnexercicio"/>
        <w:rPr>
          <w:lang w:val="en-US"/>
        </w:rPr>
      </w:pPr>
    </w:p>
    <w:p w:rsidR="00C045A3" w:rsidRDefault="00C045A3" w:rsidP="0078333E">
      <w:pPr>
        <w:pStyle w:val="agnexercicio"/>
      </w:pPr>
      <w:r w:rsidRPr="00C045A3">
        <w:t>Observe que neste programa você est</w:t>
      </w:r>
      <w:r>
        <w:t>á fazendo referência à objetos.</w:t>
      </w:r>
    </w:p>
    <w:p w:rsidR="00C045A3" w:rsidRDefault="00C045A3" w:rsidP="0078333E">
      <w:pPr>
        <w:pStyle w:val="agnexercicio"/>
      </w:pPr>
      <w:proofErr w:type="spellStart"/>
      <w:r>
        <w:t>Plan1</w:t>
      </w:r>
      <w:proofErr w:type="spellEnd"/>
      <w:r>
        <w:t xml:space="preserve"> é um objeto, é uma instância da classe Worksheet</w:t>
      </w:r>
    </w:p>
    <w:p w:rsidR="00C045A3" w:rsidRDefault="00C045A3" w:rsidP="0078333E">
      <w:pPr>
        <w:pStyle w:val="agnexercicio"/>
      </w:pPr>
      <w:proofErr w:type="spellStart"/>
      <w:r>
        <w:t>A1</w:t>
      </w:r>
      <w:proofErr w:type="spellEnd"/>
      <w:r>
        <w:t xml:space="preserve"> é um objeto, é uma instância da </w:t>
      </w:r>
      <w:proofErr w:type="gramStart"/>
      <w:r>
        <w:t>classe Range</w:t>
      </w:r>
      <w:proofErr w:type="gramEnd"/>
    </w:p>
    <w:p w:rsidR="00C045A3" w:rsidRDefault="00C045A3" w:rsidP="0078333E">
      <w:pPr>
        <w:pStyle w:val="agnexercicio"/>
      </w:pPr>
    </w:p>
    <w:p w:rsidR="00C045A3" w:rsidRDefault="00C045A3" w:rsidP="0078333E">
      <w:pPr>
        <w:pStyle w:val="agnexercicio"/>
      </w:pPr>
      <w:r>
        <w:t>A hierarquia de objetos é</w:t>
      </w:r>
    </w:p>
    <w:p w:rsidR="00C045A3" w:rsidRDefault="00C045A3" w:rsidP="0078333E">
      <w:pPr>
        <w:pStyle w:val="agnexercicio"/>
      </w:pPr>
      <w:proofErr w:type="spellStart"/>
      <w:r>
        <w:t>Application</w:t>
      </w:r>
      <w:proofErr w:type="spellEnd"/>
      <w:r>
        <w:t xml:space="preserve"> (o Excel)</w:t>
      </w:r>
    </w:p>
    <w:p w:rsidR="00C045A3" w:rsidRDefault="00C045A3" w:rsidP="0078333E">
      <w:pPr>
        <w:pStyle w:val="agnexercicio"/>
      </w:pPr>
      <w:proofErr w:type="spellStart"/>
      <w:r>
        <w:t>Workbook</w:t>
      </w:r>
      <w:proofErr w:type="spellEnd"/>
      <w:r>
        <w:t xml:space="preserve"> (o arquivo que está aberto)</w:t>
      </w:r>
    </w:p>
    <w:p w:rsidR="00C045A3" w:rsidRPr="00C045A3" w:rsidRDefault="00C045A3" w:rsidP="0078333E">
      <w:pPr>
        <w:pStyle w:val="agnexercicio"/>
        <w:rPr>
          <w:lang w:val="en-US"/>
        </w:rPr>
      </w:pPr>
      <w:r w:rsidRPr="00C045A3">
        <w:rPr>
          <w:lang w:val="en-US"/>
        </w:rPr>
        <w:t xml:space="preserve">Worksheet (a </w:t>
      </w:r>
      <w:proofErr w:type="spellStart"/>
      <w:r w:rsidRPr="00C045A3">
        <w:rPr>
          <w:lang w:val="en-US"/>
        </w:rPr>
        <w:t>planilha</w:t>
      </w:r>
      <w:proofErr w:type="spellEnd"/>
      <w:r w:rsidRPr="00C045A3">
        <w:rPr>
          <w:lang w:val="en-US"/>
        </w:rPr>
        <w:t xml:space="preserve"> </w:t>
      </w:r>
      <w:proofErr w:type="spellStart"/>
      <w:r w:rsidRPr="00C045A3">
        <w:rPr>
          <w:lang w:val="en-US"/>
        </w:rPr>
        <w:t>Plan1</w:t>
      </w:r>
      <w:proofErr w:type="spellEnd"/>
      <w:r w:rsidRPr="00C045A3">
        <w:rPr>
          <w:lang w:val="en-US"/>
        </w:rPr>
        <w:t>)</w:t>
      </w:r>
    </w:p>
    <w:p w:rsidR="00C045A3" w:rsidRDefault="00C045A3" w:rsidP="0078333E">
      <w:pPr>
        <w:pStyle w:val="agnexercicio"/>
        <w:rPr>
          <w:lang w:val="en-US"/>
        </w:rPr>
      </w:pPr>
      <w:r w:rsidRPr="00C045A3">
        <w:rPr>
          <w:lang w:val="en-US"/>
        </w:rPr>
        <w:t xml:space="preserve">Range (a </w:t>
      </w:r>
      <w:proofErr w:type="spellStart"/>
      <w:r w:rsidRPr="00C045A3">
        <w:rPr>
          <w:lang w:val="en-US"/>
        </w:rPr>
        <w:t>c</w:t>
      </w:r>
      <w:r>
        <w:rPr>
          <w:lang w:val="en-US"/>
        </w:rPr>
        <w:t>élula</w:t>
      </w:r>
      <w:proofErr w:type="spellEnd"/>
      <w:r>
        <w:rPr>
          <w:lang w:val="en-US"/>
        </w:rPr>
        <w:t xml:space="preserve"> A1)</w:t>
      </w:r>
    </w:p>
    <w:p w:rsidR="00511D27" w:rsidRDefault="00511D27" w:rsidP="0078333E">
      <w:pPr>
        <w:pStyle w:val="agnexercicio"/>
        <w:rPr>
          <w:lang w:val="en-US"/>
        </w:rPr>
      </w:pPr>
    </w:p>
    <w:p w:rsidR="00511D27" w:rsidRDefault="00511D27" w:rsidP="0078333E">
      <w:pPr>
        <w:pStyle w:val="agnexercicio"/>
      </w:pPr>
      <w:r w:rsidRPr="00511D27">
        <w:t xml:space="preserve">Quando você faz referência a um determinado objeto, isto deve </w:t>
      </w:r>
      <w:r w:rsidR="002347E8" w:rsidRPr="00511D27">
        <w:t>iniciar</w:t>
      </w:r>
      <w:r w:rsidRPr="00511D27">
        <w:t xml:space="preserve"> do objeto de n</w:t>
      </w:r>
      <w:r>
        <w:t xml:space="preserve">ível </w:t>
      </w:r>
      <w:r w:rsidR="002347E8">
        <w:t>hierárquico</w:t>
      </w:r>
      <w:r>
        <w:t xml:space="preserve"> mais elevado (Excel) para o objeto de nível </w:t>
      </w:r>
      <w:r w:rsidR="002347E8">
        <w:t>hierárquico</w:t>
      </w:r>
      <w:r>
        <w:t xml:space="preserve"> mais baixo (</w:t>
      </w:r>
      <w:proofErr w:type="spellStart"/>
      <w:r>
        <w:t>A1</w:t>
      </w:r>
      <w:proofErr w:type="spellEnd"/>
      <w:r>
        <w:t>).</w:t>
      </w:r>
    </w:p>
    <w:p w:rsidR="00511D27" w:rsidRDefault="00511D27" w:rsidP="0078333E">
      <w:pPr>
        <w:pStyle w:val="agnexercicio"/>
      </w:pPr>
      <w:r>
        <w:t xml:space="preserve">Neste exercício, como há um único arquivo aberto, fica claro durante a execução da </w:t>
      </w:r>
      <w:proofErr w:type="spellStart"/>
      <w:r>
        <w:t>subrotina</w:t>
      </w:r>
      <w:proofErr w:type="spellEnd"/>
      <w:r>
        <w:t xml:space="preserve"> que o arquivo em questão é o arquivo aberto. Então é possível omitir a referência ao arquivo. Como há uma única planilha, também poderia ser omitida a referência à planilha. Exclua do código a referência à planilha, ou seja, digite simplesmente:</w:t>
      </w:r>
    </w:p>
    <w:p w:rsidR="00511D27" w:rsidRPr="001D00E8" w:rsidRDefault="00511D27" w:rsidP="00511D27">
      <w:pPr>
        <w:pStyle w:val="agnexercicio"/>
      </w:pPr>
      <w:r w:rsidRPr="001D00E8">
        <w:tab/>
      </w:r>
      <w:proofErr w:type="spellStart"/>
      <w:r w:rsidRPr="001D00E8">
        <w:t>ValorA1</w:t>
      </w:r>
      <w:proofErr w:type="spellEnd"/>
      <w:r w:rsidRPr="001D00E8">
        <w:t xml:space="preserve"> =</w:t>
      </w:r>
      <w:proofErr w:type="gramStart"/>
      <w:r w:rsidRPr="001D00E8">
        <w:t>Range(</w:t>
      </w:r>
      <w:proofErr w:type="gramEnd"/>
      <w:r w:rsidRPr="001D00E8">
        <w:t>“</w:t>
      </w:r>
      <w:proofErr w:type="spellStart"/>
      <w:r w:rsidRPr="001D00E8">
        <w:t>A1</w:t>
      </w:r>
      <w:proofErr w:type="spellEnd"/>
      <w:r w:rsidRPr="001D00E8">
        <w:t>”).</w:t>
      </w:r>
      <w:proofErr w:type="spellStart"/>
      <w:r w:rsidRPr="001D00E8">
        <w:t>Value</w:t>
      </w:r>
      <w:proofErr w:type="spellEnd"/>
    </w:p>
    <w:p w:rsidR="00511D27" w:rsidRDefault="00511D27" w:rsidP="00511D27">
      <w:pPr>
        <w:pStyle w:val="agnexercicio"/>
      </w:pPr>
      <w:proofErr w:type="spellStart"/>
      <w:proofErr w:type="gramStart"/>
      <w:r>
        <w:lastRenderedPageBreak/>
        <w:t>a</w:t>
      </w:r>
      <w:proofErr w:type="spellEnd"/>
      <w:proofErr w:type="gramEnd"/>
      <w:r>
        <w:t xml:space="preserve"> segunda </w:t>
      </w:r>
      <w:proofErr w:type="spellStart"/>
      <w:r>
        <w:t>subrotina</w:t>
      </w:r>
      <w:proofErr w:type="spellEnd"/>
      <w:r>
        <w:t xml:space="preserve"> recebe o valor de uma variável, </w:t>
      </w:r>
      <w:proofErr w:type="spellStart"/>
      <w:r>
        <w:t>ValorA1</w:t>
      </w:r>
      <w:proofErr w:type="spellEnd"/>
      <w:r>
        <w:t>, e estabelece este valor a esta propriedade</w:t>
      </w:r>
    </w:p>
    <w:p w:rsidR="00511D27" w:rsidRPr="00B24EFA" w:rsidRDefault="00511D27" w:rsidP="00511D27">
      <w:pPr>
        <w:pStyle w:val="agnexercicio"/>
      </w:pPr>
      <w:r>
        <w:tab/>
      </w:r>
      <w:proofErr w:type="gramStart"/>
      <w:r w:rsidRPr="00B24EFA">
        <w:t>Range(</w:t>
      </w:r>
      <w:proofErr w:type="gramEnd"/>
      <w:r w:rsidRPr="00B24EFA">
        <w:t>“</w:t>
      </w:r>
      <w:proofErr w:type="spellStart"/>
      <w:r w:rsidRPr="00B24EFA">
        <w:t>A1</w:t>
      </w:r>
      <w:proofErr w:type="spellEnd"/>
      <w:r w:rsidRPr="00B24EFA">
        <w:t>”).</w:t>
      </w:r>
      <w:proofErr w:type="spellStart"/>
      <w:r w:rsidRPr="00B24EFA">
        <w:t>Value</w:t>
      </w:r>
      <w:proofErr w:type="spellEnd"/>
      <w:r w:rsidRPr="00B24EFA">
        <w:t xml:space="preserve"> = </w:t>
      </w:r>
      <w:proofErr w:type="spellStart"/>
      <w:r w:rsidRPr="00B24EFA">
        <w:t>ValorA1</w:t>
      </w:r>
      <w:proofErr w:type="spellEnd"/>
    </w:p>
    <w:p w:rsidR="00511D27" w:rsidRPr="00B24EFA" w:rsidRDefault="00511D27" w:rsidP="0078333E">
      <w:pPr>
        <w:pStyle w:val="agnexercicio"/>
      </w:pPr>
    </w:p>
    <w:p w:rsidR="00B24EFA" w:rsidRDefault="00511D27" w:rsidP="0078333E">
      <w:pPr>
        <w:pStyle w:val="agnexercicio"/>
      </w:pPr>
      <w:r>
        <w:t xml:space="preserve">Ao realizar a referência a um objeto não </w:t>
      </w:r>
      <w:r w:rsidR="00B24EFA">
        <w:t xml:space="preserve">é permitido "inverter" a sequência hierárquica. </w:t>
      </w:r>
      <w:r w:rsidR="00AF1291">
        <w:t xml:space="preserve">O código abaixo irá resultar em erro durante a execução da </w:t>
      </w:r>
      <w:proofErr w:type="spellStart"/>
      <w:r w:rsidR="00AF1291">
        <w:t>subrotina</w:t>
      </w:r>
      <w:proofErr w:type="spellEnd"/>
    </w:p>
    <w:p w:rsidR="00B24EFA" w:rsidRPr="00B24EFA" w:rsidRDefault="00B24EFA" w:rsidP="00B24EFA">
      <w:pPr>
        <w:pStyle w:val="agnexercicio"/>
        <w:rPr>
          <w:lang w:val="en-US"/>
        </w:rPr>
      </w:pPr>
      <w:r>
        <w:tab/>
      </w:r>
      <w:proofErr w:type="spellStart"/>
      <w:r w:rsidRPr="00B24EFA">
        <w:rPr>
          <w:lang w:val="en-US"/>
        </w:rPr>
        <w:t>ValorA1</w:t>
      </w:r>
      <w:proofErr w:type="spellEnd"/>
      <w:r w:rsidRPr="00B24EFA">
        <w:rPr>
          <w:lang w:val="en-US"/>
        </w:rPr>
        <w:t xml:space="preserve"> = </w:t>
      </w:r>
      <w:proofErr w:type="gramStart"/>
      <w:r w:rsidRPr="00B24EFA">
        <w:rPr>
          <w:lang w:val="en-US"/>
        </w:rPr>
        <w:t>Range(</w:t>
      </w:r>
      <w:proofErr w:type="gramEnd"/>
      <w:r w:rsidRPr="00B24EFA">
        <w:rPr>
          <w:lang w:val="en-US"/>
        </w:rPr>
        <w:t>“A1”).Worksheets(“</w:t>
      </w:r>
      <w:proofErr w:type="spellStart"/>
      <w:r w:rsidRPr="00B24EFA">
        <w:rPr>
          <w:lang w:val="en-US"/>
        </w:rPr>
        <w:t>Plan1</w:t>
      </w:r>
      <w:proofErr w:type="spellEnd"/>
      <w:r w:rsidRPr="00B24EFA">
        <w:rPr>
          <w:lang w:val="en-US"/>
        </w:rPr>
        <w:t>”). Value</w:t>
      </w:r>
    </w:p>
    <w:p w:rsidR="00B24EFA" w:rsidRDefault="00B24EFA" w:rsidP="00B24EFA">
      <w:pPr>
        <w:pStyle w:val="agnexercicio"/>
        <w:rPr>
          <w:lang w:val="en-US"/>
        </w:rPr>
      </w:pPr>
      <w:r w:rsidRPr="00B24EFA">
        <w:rPr>
          <w:lang w:val="en-US"/>
        </w:rPr>
        <w:tab/>
      </w:r>
      <w:proofErr w:type="gramStart"/>
      <w:r w:rsidR="00236AAE" w:rsidRPr="00292946">
        <w:rPr>
          <w:lang w:val="en-US"/>
        </w:rPr>
        <w:t>Worksheets(</w:t>
      </w:r>
      <w:proofErr w:type="gramEnd"/>
      <w:r w:rsidR="00236AAE" w:rsidRPr="00292946">
        <w:rPr>
          <w:lang w:val="en-US"/>
        </w:rPr>
        <w:t>“</w:t>
      </w:r>
      <w:proofErr w:type="spellStart"/>
      <w:r w:rsidR="00236AAE" w:rsidRPr="00292946">
        <w:rPr>
          <w:lang w:val="en-US"/>
        </w:rPr>
        <w:t>P</w:t>
      </w:r>
      <w:r w:rsidR="00236AAE">
        <w:rPr>
          <w:lang w:val="en-US"/>
        </w:rPr>
        <w:t>lan1</w:t>
      </w:r>
      <w:proofErr w:type="spellEnd"/>
      <w:r w:rsidR="00236AAE">
        <w:rPr>
          <w:lang w:val="en-US"/>
        </w:rPr>
        <w:t>”)</w:t>
      </w:r>
      <w:r w:rsidR="00236AAE">
        <w:rPr>
          <w:lang w:val="en-US"/>
        </w:rPr>
        <w:t>.Range(“A1”)</w:t>
      </w:r>
      <w:r>
        <w:rPr>
          <w:lang w:val="en-US"/>
        </w:rPr>
        <w:t xml:space="preserve">.Value = </w:t>
      </w:r>
      <w:proofErr w:type="spellStart"/>
      <w:r>
        <w:rPr>
          <w:lang w:val="en-US"/>
        </w:rPr>
        <w:t>ValorA1</w:t>
      </w:r>
      <w:proofErr w:type="spellEnd"/>
    </w:p>
    <w:p w:rsidR="00B24EFA" w:rsidRPr="00B24EFA" w:rsidRDefault="00B24EFA" w:rsidP="00B24EFA">
      <w:pPr>
        <w:pStyle w:val="agnexercicio"/>
        <w:rPr>
          <w:lang w:val="en-US"/>
        </w:rPr>
      </w:pPr>
    </w:p>
    <w:p w:rsidR="00B24EFA" w:rsidRDefault="00C045A3" w:rsidP="0078333E">
      <w:pPr>
        <w:pStyle w:val="agnexercicio"/>
      </w:pPr>
      <w:r>
        <w:t>Você também realizou referência a propriedades d</w:t>
      </w:r>
      <w:r w:rsidR="00B24EFA">
        <w:t xml:space="preserve">e objetos. </w:t>
      </w:r>
      <w:proofErr w:type="spellStart"/>
      <w:r w:rsidR="00B24EFA">
        <w:t>Value</w:t>
      </w:r>
      <w:proofErr w:type="spellEnd"/>
      <w:r w:rsidR="00B24EFA">
        <w:t xml:space="preserve"> é uma propriedade do </w:t>
      </w:r>
      <w:proofErr w:type="gramStart"/>
      <w:r w:rsidR="00B24EFA">
        <w:t>objeto Range</w:t>
      </w:r>
      <w:proofErr w:type="gramEnd"/>
      <w:r w:rsidR="00B24EFA">
        <w:t>.</w:t>
      </w:r>
    </w:p>
    <w:p w:rsidR="002347E8" w:rsidRDefault="002347E8" w:rsidP="0078333E">
      <w:pPr>
        <w:pStyle w:val="agnexercicio"/>
      </w:pPr>
    </w:p>
    <w:p w:rsidR="002347E8" w:rsidRDefault="002347E8" w:rsidP="0078333E">
      <w:pPr>
        <w:pStyle w:val="agnexercicio"/>
      </w:pPr>
      <w:r>
        <w:t xml:space="preserve">Veja que, você está realizando a programação utilizando conceitos de orientação a objetos. Mas isto não é motivo de alarde. </w:t>
      </w:r>
    </w:p>
    <w:p w:rsidR="002347E8" w:rsidRDefault="002347E8" w:rsidP="0078333E">
      <w:pPr>
        <w:pStyle w:val="agnexercicio"/>
      </w:pPr>
      <w:r>
        <w:t>A linha</w:t>
      </w:r>
    </w:p>
    <w:p w:rsidR="002347E8" w:rsidRPr="001D00E8" w:rsidRDefault="002347E8" w:rsidP="0078333E">
      <w:pPr>
        <w:pStyle w:val="agnexercicio"/>
        <w:rPr>
          <w:lang w:val="en-US"/>
        </w:rPr>
      </w:pPr>
      <w:r>
        <w:tab/>
      </w:r>
      <w:proofErr w:type="spellStart"/>
      <w:r w:rsidRPr="001D00E8">
        <w:rPr>
          <w:lang w:val="en-US"/>
        </w:rPr>
        <w:t>ValorA1</w:t>
      </w:r>
      <w:proofErr w:type="spellEnd"/>
      <w:r w:rsidRPr="001D00E8">
        <w:rPr>
          <w:lang w:val="en-US"/>
        </w:rPr>
        <w:t xml:space="preserve"> = </w:t>
      </w:r>
      <w:proofErr w:type="gramStart"/>
      <w:r w:rsidRPr="001D00E8">
        <w:rPr>
          <w:lang w:val="en-US"/>
        </w:rPr>
        <w:t>Worksheets(</w:t>
      </w:r>
      <w:proofErr w:type="gramEnd"/>
      <w:r w:rsidRPr="001D00E8">
        <w:rPr>
          <w:lang w:val="en-US"/>
        </w:rPr>
        <w:t>"</w:t>
      </w:r>
      <w:proofErr w:type="spellStart"/>
      <w:r w:rsidRPr="001D00E8">
        <w:rPr>
          <w:lang w:val="en-US"/>
        </w:rPr>
        <w:t>Plan1</w:t>
      </w:r>
      <w:proofErr w:type="spellEnd"/>
      <w:r w:rsidRPr="001D00E8">
        <w:rPr>
          <w:lang w:val="en-US"/>
        </w:rPr>
        <w:t>").Range("A1").Value</w:t>
      </w:r>
    </w:p>
    <w:p w:rsidR="00AF1291" w:rsidRDefault="002347E8" w:rsidP="0078333E">
      <w:pPr>
        <w:pStyle w:val="agnexercicio"/>
      </w:pPr>
      <w:proofErr w:type="spellStart"/>
      <w:proofErr w:type="gramStart"/>
      <w:r>
        <w:t>é</w:t>
      </w:r>
      <w:proofErr w:type="spellEnd"/>
      <w:proofErr w:type="gramEnd"/>
      <w:r>
        <w:t xml:space="preserve"> apenas uma forma de informar para o </w:t>
      </w:r>
      <w:proofErr w:type="spellStart"/>
      <w:r>
        <w:t>VBE</w:t>
      </w:r>
      <w:proofErr w:type="spellEnd"/>
      <w:r>
        <w:t xml:space="preserve"> que</w:t>
      </w:r>
    </w:p>
    <w:p w:rsidR="002347E8" w:rsidRDefault="002347E8" w:rsidP="0078333E">
      <w:pPr>
        <w:pStyle w:val="agnexercicio"/>
      </w:pPr>
      <w:r>
        <w:tab/>
        <w:t>"</w:t>
      </w:r>
      <w:proofErr w:type="spellStart"/>
      <w:r>
        <w:t>a</w:t>
      </w:r>
      <w:proofErr w:type="spellEnd"/>
      <w:r>
        <w:t xml:space="preserve"> variável </w:t>
      </w:r>
      <w:proofErr w:type="spellStart"/>
      <w:r>
        <w:t>ValorA1</w:t>
      </w:r>
      <w:proofErr w:type="spellEnd"/>
      <w:r>
        <w:t xml:space="preserve"> recebe o valor da célula </w:t>
      </w:r>
      <w:proofErr w:type="spellStart"/>
      <w:r>
        <w:t>A1</w:t>
      </w:r>
      <w:proofErr w:type="spellEnd"/>
      <w:r>
        <w:t xml:space="preserve"> da planilha </w:t>
      </w:r>
      <w:proofErr w:type="spellStart"/>
      <w:r>
        <w:t>Plan1</w:t>
      </w:r>
      <w:proofErr w:type="spellEnd"/>
      <w:r>
        <w:t>"</w:t>
      </w:r>
    </w:p>
    <w:p w:rsidR="002347E8" w:rsidRDefault="002347E8" w:rsidP="0078333E">
      <w:pPr>
        <w:pStyle w:val="agnexercicio"/>
      </w:pPr>
      <w:r>
        <w:t>A linha</w:t>
      </w:r>
    </w:p>
    <w:p w:rsidR="002347E8" w:rsidRDefault="002347E8" w:rsidP="0078333E">
      <w:pPr>
        <w:pStyle w:val="agnexercicio"/>
        <w:rPr>
          <w:lang w:val="en-US"/>
        </w:rPr>
      </w:pPr>
      <w:r>
        <w:tab/>
      </w:r>
      <w:proofErr w:type="gramStart"/>
      <w:r w:rsidRPr="002347E8">
        <w:rPr>
          <w:lang w:val="en-US"/>
        </w:rPr>
        <w:t>Worksheets(</w:t>
      </w:r>
      <w:proofErr w:type="gramEnd"/>
      <w:r w:rsidRPr="002347E8">
        <w:rPr>
          <w:lang w:val="en-US"/>
        </w:rPr>
        <w:t>"</w:t>
      </w:r>
      <w:proofErr w:type="spellStart"/>
      <w:r w:rsidRPr="002347E8">
        <w:rPr>
          <w:lang w:val="en-US"/>
        </w:rPr>
        <w:t>Plan1</w:t>
      </w:r>
      <w:proofErr w:type="spellEnd"/>
      <w:r w:rsidRPr="002347E8">
        <w:rPr>
          <w:lang w:val="en-US"/>
        </w:rPr>
        <w:t xml:space="preserve">").Range("A1").Value = </w:t>
      </w:r>
      <w:proofErr w:type="spellStart"/>
      <w:r w:rsidRPr="002347E8">
        <w:rPr>
          <w:lang w:val="en-US"/>
        </w:rPr>
        <w:t>ValorA1</w:t>
      </w:r>
      <w:proofErr w:type="spellEnd"/>
    </w:p>
    <w:p w:rsidR="002347E8" w:rsidRPr="002347E8" w:rsidRDefault="002347E8" w:rsidP="0078333E">
      <w:pPr>
        <w:pStyle w:val="agnexercicio"/>
      </w:pPr>
      <w:proofErr w:type="spellStart"/>
      <w:proofErr w:type="gramStart"/>
      <w:r w:rsidRPr="002347E8">
        <w:t>é</w:t>
      </w:r>
      <w:proofErr w:type="spellEnd"/>
      <w:proofErr w:type="gramEnd"/>
      <w:r w:rsidRPr="002347E8">
        <w:t xml:space="preserve"> apenas uma </w:t>
      </w:r>
      <w:r>
        <w:t xml:space="preserve">forma de informar para o </w:t>
      </w:r>
      <w:proofErr w:type="spellStart"/>
      <w:r>
        <w:t>VBE</w:t>
      </w:r>
      <w:proofErr w:type="spellEnd"/>
    </w:p>
    <w:p w:rsidR="002347E8" w:rsidRDefault="002347E8" w:rsidP="0078333E">
      <w:pPr>
        <w:pStyle w:val="agnexercicio"/>
      </w:pPr>
      <w:r>
        <w:tab/>
        <w:t>"</w:t>
      </w:r>
      <w:proofErr w:type="spellStart"/>
      <w:r>
        <w:t>a</w:t>
      </w:r>
      <w:proofErr w:type="spellEnd"/>
      <w:r>
        <w:t xml:space="preserve"> célula </w:t>
      </w:r>
      <w:proofErr w:type="spellStart"/>
      <w:r>
        <w:t>A1</w:t>
      </w:r>
      <w:proofErr w:type="spellEnd"/>
      <w:r>
        <w:t xml:space="preserve"> da planilha </w:t>
      </w:r>
      <w:proofErr w:type="spellStart"/>
      <w:r>
        <w:t>Plan1</w:t>
      </w:r>
      <w:proofErr w:type="spellEnd"/>
      <w:r>
        <w:t xml:space="preserve"> recebe o valor da variável </w:t>
      </w:r>
      <w:proofErr w:type="spellStart"/>
      <w:r>
        <w:t>ValorA1</w:t>
      </w:r>
      <w:proofErr w:type="spellEnd"/>
      <w:r>
        <w:t>"</w:t>
      </w:r>
    </w:p>
    <w:p w:rsidR="002347E8" w:rsidRDefault="002347E8" w:rsidP="0078333E">
      <w:pPr>
        <w:pStyle w:val="agnexercicio"/>
      </w:pPr>
    </w:p>
    <w:p w:rsidR="002347E8" w:rsidRDefault="00D52CC5" w:rsidP="0078333E">
      <w:pPr>
        <w:pStyle w:val="agnexercicio"/>
      </w:pPr>
      <w:r>
        <w:t>Usando a língua portuguesa você poderia escrever estas duas frases de inúmeras formas equivalentes, e o leitor seria capaz de compreender cada uma delas. O compilador de uma linguagem de programação é mais limitado nesta capacidade de compreensão, sendo assim, aprender a programar é aprender a escrever da forma como o compilador consegue compreender.</w:t>
      </w:r>
    </w:p>
    <w:p w:rsidR="00CE5BF9" w:rsidRDefault="00CE5BF9" w:rsidP="0078333E">
      <w:pPr>
        <w:pStyle w:val="agnexercicio"/>
      </w:pPr>
    </w:p>
    <w:p w:rsidR="00CE5BF9" w:rsidRPr="002347E8" w:rsidRDefault="00CE5BF9" w:rsidP="0078333E">
      <w:pPr>
        <w:pStyle w:val="agnexercicio"/>
      </w:pPr>
    </w:p>
    <w:p w:rsidR="00B76473" w:rsidRPr="002347E8" w:rsidRDefault="00B76473" w:rsidP="00790711">
      <w:pPr>
        <w:pStyle w:val="agntexto"/>
      </w:pPr>
    </w:p>
    <w:p w:rsidR="00E5799F" w:rsidRPr="00E5799F" w:rsidRDefault="00E5799F" w:rsidP="00AF1291">
      <w:pPr>
        <w:pStyle w:val="agnttulo3"/>
      </w:pPr>
      <w:r w:rsidRPr="00E5799F">
        <w:t>Métodos de Objeto</w:t>
      </w:r>
    </w:p>
    <w:p w:rsidR="00872A0F" w:rsidRDefault="00E5799F" w:rsidP="00790711">
      <w:pPr>
        <w:pStyle w:val="agntexto"/>
      </w:pPr>
      <w:r>
        <w:t>Além das propriedades, os objetos têm métodos. Um método é uma ação</w:t>
      </w:r>
      <w:r w:rsidR="00872A0F">
        <w:t xml:space="preserve"> </w:t>
      </w:r>
      <w:r>
        <w:t>que você executa com um objeto. Um método pode mudar propriedades</w:t>
      </w:r>
      <w:r w:rsidR="00872A0F">
        <w:t xml:space="preserve"> </w:t>
      </w:r>
      <w:r>
        <w:t>de um objeto ou fazer com que o objeto faça alguma coisa.</w:t>
      </w:r>
      <w:r w:rsidR="00872A0F">
        <w:t xml:space="preserve"> </w:t>
      </w:r>
    </w:p>
    <w:p w:rsidR="00E5799F" w:rsidRDefault="00E5799F" w:rsidP="00790711">
      <w:pPr>
        <w:pStyle w:val="agntexto"/>
      </w:pPr>
      <w:r>
        <w:lastRenderedPageBreak/>
        <w:t>Alguns métodos tomam um ou mais argumentos. Um argumento é um</w:t>
      </w:r>
      <w:r w:rsidR="00872A0F">
        <w:t xml:space="preserve"> </w:t>
      </w:r>
      <w:r>
        <w:t>valor que especifica a ação a ser executada.</w:t>
      </w:r>
      <w:r w:rsidR="00872A0F">
        <w:t xml:space="preserve"> </w:t>
      </w:r>
      <w:r>
        <w:t>Você coloca os</w:t>
      </w:r>
      <w:r w:rsidR="00872A0F">
        <w:t xml:space="preserve"> </w:t>
      </w:r>
      <w:r>
        <w:t xml:space="preserve">argumentos para um método depois </w:t>
      </w:r>
      <w:r w:rsidR="00131981">
        <w:t>de fazer referência ao mesmo</w:t>
      </w:r>
      <w:r>
        <w:t>, separado por um espaço.</w:t>
      </w:r>
      <w:r w:rsidR="00872A0F">
        <w:t xml:space="preserve"> </w:t>
      </w:r>
      <w:r>
        <w:t>Argumentos múltiplos são separados por vírgula.</w:t>
      </w:r>
      <w:r w:rsidR="009D20D3">
        <w:t xml:space="preserve"> Você especifica o nome do argumento e utiliza o comando de atribuição de valor </w:t>
      </w:r>
      <w:proofErr w:type="gramStart"/>
      <w:r w:rsidR="009D20D3">
        <w:t>":=</w:t>
      </w:r>
      <w:proofErr w:type="gramEnd"/>
      <w:r w:rsidR="009D20D3">
        <w:t xml:space="preserve">" e o </w:t>
      </w:r>
      <w:r w:rsidR="00507C8A">
        <w:t>respectivo</w:t>
      </w:r>
      <w:r w:rsidR="009D20D3">
        <w:t xml:space="preserve"> valor. No exemplo abaixo lê-se "</w:t>
      </w:r>
      <w:proofErr w:type="spellStart"/>
      <w:r w:rsidR="009D20D3">
        <w:t>Argumento1</w:t>
      </w:r>
      <w:proofErr w:type="spellEnd"/>
      <w:r w:rsidR="009D20D3">
        <w:t xml:space="preserve"> é definido como </w:t>
      </w:r>
      <w:proofErr w:type="spellStart"/>
      <w:r w:rsidR="009D20D3">
        <w:t>Valor1</w:t>
      </w:r>
      <w:proofErr w:type="spellEnd"/>
      <w:r w:rsidR="009D20D3">
        <w:t>".</w:t>
      </w:r>
    </w:p>
    <w:p w:rsidR="009D20D3" w:rsidRPr="009D20D3" w:rsidRDefault="009D20D3" w:rsidP="00790711">
      <w:pPr>
        <w:pStyle w:val="agntexto"/>
        <w:rPr>
          <w:b/>
        </w:rPr>
      </w:pPr>
      <w:proofErr w:type="spellStart"/>
      <w:r w:rsidRPr="009D20D3">
        <w:rPr>
          <w:b/>
        </w:rPr>
        <w:t>Objeto.Método</w:t>
      </w:r>
      <w:proofErr w:type="spellEnd"/>
      <w:r w:rsidRPr="009D20D3">
        <w:rPr>
          <w:b/>
        </w:rPr>
        <w:t xml:space="preserve"> </w:t>
      </w:r>
      <w:proofErr w:type="spellStart"/>
      <w:r w:rsidRPr="009D20D3">
        <w:rPr>
          <w:b/>
        </w:rPr>
        <w:t>Argumento</w:t>
      </w:r>
      <w:proofErr w:type="gramStart"/>
      <w:r w:rsidRPr="009D20D3">
        <w:rPr>
          <w:b/>
        </w:rPr>
        <w:t>1</w:t>
      </w:r>
      <w:proofErr w:type="spellEnd"/>
      <w:r w:rsidRPr="009D20D3">
        <w:rPr>
          <w:b/>
        </w:rPr>
        <w:t xml:space="preserve"> :</w:t>
      </w:r>
      <w:proofErr w:type="gramEnd"/>
      <w:r w:rsidRPr="009D20D3">
        <w:rPr>
          <w:b/>
        </w:rPr>
        <w:t xml:space="preserve">= </w:t>
      </w:r>
      <w:proofErr w:type="spellStart"/>
      <w:r w:rsidRPr="009D20D3">
        <w:rPr>
          <w:b/>
        </w:rPr>
        <w:t>Valor1</w:t>
      </w:r>
      <w:proofErr w:type="spellEnd"/>
      <w:r w:rsidRPr="009D20D3">
        <w:rPr>
          <w:b/>
        </w:rPr>
        <w:t xml:space="preserve">, </w:t>
      </w:r>
      <w:proofErr w:type="spellStart"/>
      <w:r w:rsidRPr="009D20D3">
        <w:rPr>
          <w:b/>
        </w:rPr>
        <w:t>Argumento2</w:t>
      </w:r>
      <w:proofErr w:type="spellEnd"/>
      <w:r w:rsidRPr="009D20D3">
        <w:rPr>
          <w:b/>
        </w:rPr>
        <w:t xml:space="preserve"> := </w:t>
      </w:r>
      <w:proofErr w:type="spellStart"/>
      <w:r w:rsidRPr="009D20D3">
        <w:rPr>
          <w:b/>
        </w:rPr>
        <w:t>Valor2</w:t>
      </w:r>
      <w:proofErr w:type="spellEnd"/>
    </w:p>
    <w:p w:rsidR="00507C8A" w:rsidRDefault="00507C8A" w:rsidP="00790711">
      <w:pPr>
        <w:pStyle w:val="agntexto"/>
      </w:pPr>
      <w:r>
        <w:t>Se o método possui inúmeros argumentos, é possível omitir o nome e o comando de atribuição de valor, desde que os valores estejam relacionados na sequência de definição do método.</w:t>
      </w:r>
    </w:p>
    <w:p w:rsidR="00507C8A" w:rsidRDefault="00507C8A" w:rsidP="00790711">
      <w:pPr>
        <w:pStyle w:val="agntexto"/>
      </w:pPr>
    </w:p>
    <w:p w:rsidR="00B76473" w:rsidRDefault="00B76473" w:rsidP="001847A8">
      <w:pPr>
        <w:pStyle w:val="agnexercicio"/>
      </w:pPr>
      <w:r>
        <w:t>Exercício)</w:t>
      </w:r>
    </w:p>
    <w:p w:rsidR="00BF230C" w:rsidRDefault="00BF230C" w:rsidP="001847A8">
      <w:pPr>
        <w:pStyle w:val="agnexercicio"/>
      </w:pPr>
      <w:r>
        <w:t xml:space="preserve">Insira neste arquivo mais uma planilha. Certifique-se que o nome das planilhas sejam </w:t>
      </w:r>
      <w:proofErr w:type="spellStart"/>
      <w:r>
        <w:t>Plan1</w:t>
      </w:r>
      <w:proofErr w:type="spellEnd"/>
      <w:r>
        <w:t xml:space="preserve"> e </w:t>
      </w:r>
      <w:proofErr w:type="spellStart"/>
      <w:r>
        <w:t>Plan2</w:t>
      </w:r>
      <w:proofErr w:type="spellEnd"/>
      <w:r>
        <w:t>.</w:t>
      </w:r>
    </w:p>
    <w:p w:rsidR="00BF230C" w:rsidRDefault="00BF230C" w:rsidP="001847A8">
      <w:pPr>
        <w:pStyle w:val="agnexercicio"/>
      </w:pPr>
      <w:r>
        <w:t>No Excel, selecione EXIBI</w:t>
      </w:r>
      <w:r w:rsidR="00786F90">
        <w:t>ÇÃO</w:t>
      </w:r>
      <w:r>
        <w:t xml:space="preserve"> - NOVA JANELA</w:t>
      </w:r>
    </w:p>
    <w:tbl>
      <w:tblPr>
        <w:tblStyle w:val="Tabelacomgrade"/>
        <w:tblW w:w="0" w:type="auto"/>
        <w:tblLook w:val="04A0" w:firstRow="1" w:lastRow="0" w:firstColumn="1" w:lastColumn="0" w:noHBand="0" w:noVBand="1"/>
      </w:tblPr>
      <w:tblGrid>
        <w:gridCol w:w="9016"/>
      </w:tblGrid>
      <w:tr w:rsidR="001847A8" w:rsidTr="00BF230C">
        <w:tc>
          <w:tcPr>
            <w:tcW w:w="9016" w:type="dxa"/>
          </w:tcPr>
          <w:p w:rsidR="00BF230C" w:rsidRDefault="00BF230C" w:rsidP="001847A8">
            <w:pPr>
              <w:pStyle w:val="agnexercicio"/>
            </w:pPr>
            <w:r>
              <w:rPr>
                <w:noProof/>
              </w:rPr>
              <w:drawing>
                <wp:anchor distT="0" distB="0" distL="114300" distR="114300" simplePos="0" relativeHeight="251669504" behindDoc="0" locked="0" layoutInCell="1" allowOverlap="1" wp14:anchorId="45F734EF" wp14:editId="2B6E9DEB">
                  <wp:simplePos x="0" y="0"/>
                  <wp:positionH relativeFrom="column">
                    <wp:posOffset>-65405</wp:posOffset>
                  </wp:positionH>
                  <wp:positionV relativeFrom="paragraph">
                    <wp:posOffset>63500</wp:posOffset>
                  </wp:positionV>
                  <wp:extent cx="5731510" cy="1276350"/>
                  <wp:effectExtent l="0" t="0" r="2540" b="0"/>
                  <wp:wrapTopAndBottom/>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60394"/>
                          <a:stretch/>
                        </pic:blipFill>
                        <pic:spPr bwMode="auto">
                          <a:xfrm>
                            <a:off x="0" y="0"/>
                            <a:ext cx="5731510" cy="1276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bl>
    <w:p w:rsidR="00BF230C" w:rsidRDefault="00BF230C" w:rsidP="001847A8">
      <w:pPr>
        <w:pStyle w:val="agnexercicio"/>
      </w:pPr>
      <w:r>
        <w:t>Observe que você terá o mesmo arquivo aberto em duas janelas distintas. Selecione EXIBIÇÃO - ORGANIZAR TUDO - NA VERTICAL</w:t>
      </w:r>
    </w:p>
    <w:tbl>
      <w:tblPr>
        <w:tblStyle w:val="Tabelacomgrade"/>
        <w:tblW w:w="0" w:type="auto"/>
        <w:tblLook w:val="04A0" w:firstRow="1" w:lastRow="0" w:firstColumn="1" w:lastColumn="0" w:noHBand="0" w:noVBand="1"/>
      </w:tblPr>
      <w:tblGrid>
        <w:gridCol w:w="9016"/>
      </w:tblGrid>
      <w:tr w:rsidR="001847A8" w:rsidTr="00BF230C">
        <w:tc>
          <w:tcPr>
            <w:tcW w:w="9016" w:type="dxa"/>
          </w:tcPr>
          <w:p w:rsidR="00BF230C" w:rsidRDefault="00BF230C" w:rsidP="001847A8">
            <w:pPr>
              <w:pStyle w:val="agnexercicio"/>
            </w:pPr>
            <w:r>
              <w:rPr>
                <w:noProof/>
              </w:rPr>
              <w:drawing>
                <wp:anchor distT="0" distB="0" distL="114300" distR="114300" simplePos="0" relativeHeight="251671552" behindDoc="0" locked="0" layoutInCell="1" allowOverlap="1" wp14:anchorId="16495660" wp14:editId="1799590C">
                  <wp:simplePos x="0" y="0"/>
                  <wp:positionH relativeFrom="column">
                    <wp:posOffset>-65405</wp:posOffset>
                  </wp:positionH>
                  <wp:positionV relativeFrom="paragraph">
                    <wp:posOffset>86360</wp:posOffset>
                  </wp:positionV>
                  <wp:extent cx="5731510" cy="1504950"/>
                  <wp:effectExtent l="0" t="0" r="2540" b="0"/>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3300"/>
                          <a:stretch/>
                        </pic:blipFill>
                        <pic:spPr bwMode="auto">
                          <a:xfrm>
                            <a:off x="0" y="0"/>
                            <a:ext cx="5731510" cy="1504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bl>
    <w:p w:rsidR="00BF230C" w:rsidRDefault="00BF230C" w:rsidP="001847A8">
      <w:pPr>
        <w:pStyle w:val="agnexercicio"/>
      </w:pPr>
      <w:r>
        <w:t xml:space="preserve">Desta forma você irá visualizar simultaneamente as duas planilhas, lado a lado. </w:t>
      </w:r>
    </w:p>
    <w:tbl>
      <w:tblPr>
        <w:tblStyle w:val="Tabelacomgrade"/>
        <w:tblW w:w="0" w:type="auto"/>
        <w:tblLook w:val="04A0" w:firstRow="1" w:lastRow="0" w:firstColumn="1" w:lastColumn="0" w:noHBand="0" w:noVBand="1"/>
      </w:tblPr>
      <w:tblGrid>
        <w:gridCol w:w="9016"/>
      </w:tblGrid>
      <w:tr w:rsidR="001847A8" w:rsidTr="00BF230C">
        <w:tc>
          <w:tcPr>
            <w:tcW w:w="9016" w:type="dxa"/>
          </w:tcPr>
          <w:p w:rsidR="00BF230C" w:rsidRDefault="00BF230C" w:rsidP="001847A8">
            <w:pPr>
              <w:pStyle w:val="agnexercicio"/>
            </w:pPr>
            <w:r>
              <w:rPr>
                <w:noProof/>
              </w:rPr>
              <w:lastRenderedPageBreak/>
              <w:drawing>
                <wp:anchor distT="0" distB="0" distL="114300" distR="114300" simplePos="0" relativeHeight="251673600" behindDoc="0" locked="0" layoutInCell="1" allowOverlap="1" wp14:anchorId="44FB3CB0" wp14:editId="20FC2CD7">
                  <wp:simplePos x="0" y="0"/>
                  <wp:positionH relativeFrom="column">
                    <wp:posOffset>-65405</wp:posOffset>
                  </wp:positionH>
                  <wp:positionV relativeFrom="paragraph">
                    <wp:posOffset>36195</wp:posOffset>
                  </wp:positionV>
                  <wp:extent cx="5731510" cy="3222625"/>
                  <wp:effectExtent l="0" t="0" r="2540" b="0"/>
                  <wp:wrapTopAndBottom/>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2625"/>
                          </a:xfrm>
                          <a:prstGeom prst="rect">
                            <a:avLst/>
                          </a:prstGeom>
                        </pic:spPr>
                      </pic:pic>
                    </a:graphicData>
                  </a:graphic>
                </wp:anchor>
              </w:drawing>
            </w:r>
          </w:p>
        </w:tc>
      </w:tr>
    </w:tbl>
    <w:p w:rsidR="00BF230C" w:rsidRDefault="00BF230C" w:rsidP="001847A8">
      <w:pPr>
        <w:pStyle w:val="agnexercicio"/>
      </w:pPr>
    </w:p>
    <w:p w:rsidR="00581FF7" w:rsidRDefault="00581FF7" w:rsidP="001847A8">
      <w:pPr>
        <w:pStyle w:val="agnexercicio"/>
      </w:pPr>
      <w:r>
        <w:t xml:space="preserve">Especifique um valor na célula </w:t>
      </w:r>
      <w:proofErr w:type="spellStart"/>
      <w:r>
        <w:t>A1</w:t>
      </w:r>
      <w:proofErr w:type="spellEnd"/>
      <w:r>
        <w:t xml:space="preserve"> da planilha </w:t>
      </w:r>
      <w:proofErr w:type="spellStart"/>
      <w:r>
        <w:t>Plan1</w:t>
      </w:r>
      <w:proofErr w:type="spellEnd"/>
      <w:r>
        <w:t xml:space="preserve"> e </w:t>
      </w:r>
      <w:r w:rsidR="00BF230C" w:rsidRPr="00AA4AB7">
        <w:rPr>
          <w:color w:val="FF0000"/>
        </w:rPr>
        <w:t>DEPOIS</w:t>
      </w:r>
      <w:r w:rsidRPr="00AA4AB7">
        <w:rPr>
          <w:color w:val="FF0000"/>
        </w:rPr>
        <w:t xml:space="preserve"> </w:t>
      </w:r>
      <w:r>
        <w:t xml:space="preserve">um valor na célula </w:t>
      </w:r>
      <w:proofErr w:type="spellStart"/>
      <w:r>
        <w:t>A1</w:t>
      </w:r>
      <w:proofErr w:type="spellEnd"/>
      <w:r>
        <w:t xml:space="preserve"> da planilha </w:t>
      </w:r>
      <w:proofErr w:type="spellStart"/>
      <w:r>
        <w:t>Plan2</w:t>
      </w:r>
      <w:proofErr w:type="spellEnd"/>
      <w:r>
        <w:t>.</w:t>
      </w:r>
    </w:p>
    <w:p w:rsidR="00581FF7" w:rsidRDefault="00581FF7" w:rsidP="001847A8">
      <w:pPr>
        <w:pStyle w:val="agnexercicio"/>
      </w:pPr>
      <w:r>
        <w:t xml:space="preserve">Implemente e execute a </w:t>
      </w:r>
      <w:proofErr w:type="spellStart"/>
      <w:r w:rsidR="00BF230C">
        <w:t>subrotina</w:t>
      </w:r>
      <w:proofErr w:type="spellEnd"/>
      <w:r w:rsidR="00BF230C">
        <w:t xml:space="preserve"> abaixo no Módulo 1 do arquivo que está aberto.</w:t>
      </w:r>
    </w:p>
    <w:p w:rsidR="00872A0F" w:rsidRPr="00E5799F" w:rsidRDefault="00872A0F" w:rsidP="001847A8">
      <w:pPr>
        <w:pStyle w:val="agnexercicio"/>
        <w:rPr>
          <w:lang w:val="en-US"/>
        </w:rPr>
      </w:pPr>
      <w:r w:rsidRPr="00E5799F">
        <w:rPr>
          <w:lang w:val="en-US"/>
        </w:rPr>
        <w:t xml:space="preserve">Sub </w:t>
      </w:r>
      <w:proofErr w:type="spellStart"/>
      <w:proofErr w:type="gramStart"/>
      <w:r w:rsidR="00581FF7">
        <w:rPr>
          <w:lang w:val="en-US"/>
        </w:rPr>
        <w:t>LimpaA1</w:t>
      </w:r>
      <w:proofErr w:type="spellEnd"/>
      <w:r w:rsidRPr="00E5799F">
        <w:rPr>
          <w:lang w:val="en-US"/>
        </w:rPr>
        <w:t>()</w:t>
      </w:r>
      <w:proofErr w:type="gramEnd"/>
    </w:p>
    <w:p w:rsidR="00872A0F" w:rsidRPr="00E5799F" w:rsidRDefault="008917E8" w:rsidP="001847A8">
      <w:pPr>
        <w:pStyle w:val="agnexercicio"/>
        <w:rPr>
          <w:lang w:val="en-US"/>
        </w:rPr>
      </w:pPr>
      <w:r>
        <w:rPr>
          <w:lang w:val="en-US"/>
        </w:rPr>
        <w:tab/>
      </w:r>
      <w:proofErr w:type="gramStart"/>
      <w:r w:rsidR="00872A0F" w:rsidRPr="00E5799F">
        <w:rPr>
          <w:lang w:val="en-US"/>
        </w:rPr>
        <w:t>Range(</w:t>
      </w:r>
      <w:proofErr w:type="gramEnd"/>
      <w:r w:rsidR="00872A0F" w:rsidRPr="00E5799F">
        <w:rPr>
          <w:lang w:val="en-US"/>
        </w:rPr>
        <w:t>“A1”).</w:t>
      </w:r>
      <w:proofErr w:type="spellStart"/>
      <w:r w:rsidR="00872A0F" w:rsidRPr="00E5799F">
        <w:rPr>
          <w:lang w:val="en-US"/>
        </w:rPr>
        <w:t>ClearContents</w:t>
      </w:r>
      <w:proofErr w:type="spellEnd"/>
    </w:p>
    <w:p w:rsidR="00872A0F" w:rsidRDefault="00872A0F" w:rsidP="001847A8">
      <w:pPr>
        <w:pStyle w:val="agnexercicio"/>
        <w:rPr>
          <w:lang w:val="en-US"/>
        </w:rPr>
      </w:pPr>
      <w:r w:rsidRPr="00E5799F">
        <w:rPr>
          <w:lang w:val="en-US"/>
        </w:rPr>
        <w:t>End Sub</w:t>
      </w:r>
    </w:p>
    <w:p w:rsidR="00AA4AB7" w:rsidRPr="001D00E8" w:rsidRDefault="00AA4AB7" w:rsidP="001847A8">
      <w:pPr>
        <w:pStyle w:val="agnexercicio"/>
        <w:rPr>
          <w:lang w:val="en-US"/>
        </w:rPr>
      </w:pPr>
    </w:p>
    <w:p w:rsidR="00B8391A" w:rsidRPr="00AA4AB7" w:rsidRDefault="00AA4AB7" w:rsidP="001847A8">
      <w:pPr>
        <w:pStyle w:val="agnexercicio"/>
      </w:pPr>
      <w:r w:rsidRPr="00AA4AB7">
        <w:t>Veri</w:t>
      </w:r>
      <w:r>
        <w:t>fi</w:t>
      </w:r>
      <w:r w:rsidRPr="00AA4AB7">
        <w:t xml:space="preserve">que o conteúdo das células </w:t>
      </w:r>
      <w:proofErr w:type="spellStart"/>
      <w:r w:rsidRPr="00AA4AB7">
        <w:t>A1</w:t>
      </w:r>
      <w:proofErr w:type="spellEnd"/>
      <w:r w:rsidRPr="00AA4AB7">
        <w:t xml:space="preserve"> nas duas planilhas.</w:t>
      </w:r>
    </w:p>
    <w:p w:rsidR="00B8391A" w:rsidRDefault="00AA4AB7" w:rsidP="001847A8">
      <w:pPr>
        <w:pStyle w:val="agnexercicio"/>
      </w:pPr>
      <w:r>
        <w:t xml:space="preserve">Especifique um valor na célula </w:t>
      </w:r>
      <w:proofErr w:type="spellStart"/>
      <w:r>
        <w:t>A1</w:t>
      </w:r>
      <w:proofErr w:type="spellEnd"/>
      <w:r>
        <w:t xml:space="preserve"> da planilha </w:t>
      </w:r>
      <w:proofErr w:type="spellStart"/>
      <w:r>
        <w:t>Plan2</w:t>
      </w:r>
      <w:proofErr w:type="spellEnd"/>
      <w:r>
        <w:t xml:space="preserve"> e </w:t>
      </w:r>
      <w:r w:rsidRPr="00AA4AB7">
        <w:rPr>
          <w:color w:val="FF0000"/>
        </w:rPr>
        <w:t xml:space="preserve">DEPOIS </w:t>
      </w:r>
      <w:r>
        <w:t xml:space="preserve">um valor na célula </w:t>
      </w:r>
      <w:proofErr w:type="spellStart"/>
      <w:r>
        <w:t>A1</w:t>
      </w:r>
      <w:proofErr w:type="spellEnd"/>
      <w:r>
        <w:t xml:space="preserve"> da planilha </w:t>
      </w:r>
      <w:proofErr w:type="spellStart"/>
      <w:r>
        <w:t>Plan1</w:t>
      </w:r>
      <w:proofErr w:type="spellEnd"/>
      <w:r>
        <w:t>.</w:t>
      </w:r>
    </w:p>
    <w:p w:rsidR="00AA4AB7" w:rsidRPr="00B8391A" w:rsidRDefault="00AA4AB7" w:rsidP="001847A8">
      <w:pPr>
        <w:pStyle w:val="agnexercicio"/>
      </w:pPr>
      <w:r>
        <w:t xml:space="preserve">Execute novamente a </w:t>
      </w:r>
      <w:proofErr w:type="spellStart"/>
      <w:r>
        <w:t>subrotina</w:t>
      </w:r>
      <w:proofErr w:type="spellEnd"/>
      <w:r>
        <w:t>.</w:t>
      </w:r>
    </w:p>
    <w:p w:rsidR="00581FF7" w:rsidRDefault="00581FF7" w:rsidP="001847A8">
      <w:pPr>
        <w:pStyle w:val="agnexercicio"/>
      </w:pPr>
      <w:r w:rsidRPr="00581FF7">
        <w:t>Identifique a razão para o conte</w:t>
      </w:r>
      <w:r>
        <w:t xml:space="preserve">údo da célula </w:t>
      </w:r>
      <w:proofErr w:type="spellStart"/>
      <w:r>
        <w:t>A1</w:t>
      </w:r>
      <w:proofErr w:type="spellEnd"/>
      <w:r>
        <w:t xml:space="preserve"> da planilha </w:t>
      </w:r>
      <w:proofErr w:type="spellStart"/>
      <w:r>
        <w:t>Plan2</w:t>
      </w:r>
      <w:proofErr w:type="spellEnd"/>
      <w:r>
        <w:t xml:space="preserve"> ter sido eliminado</w:t>
      </w:r>
      <w:r w:rsidR="00B8391A">
        <w:t xml:space="preserve"> na primeira execução da </w:t>
      </w:r>
      <w:proofErr w:type="spellStart"/>
      <w:r w:rsidR="00B8391A">
        <w:t>subrotina</w:t>
      </w:r>
      <w:proofErr w:type="spellEnd"/>
      <w:r w:rsidR="00B8391A">
        <w:t xml:space="preserve"> enquanto não houve qualquer</w:t>
      </w:r>
      <w:r>
        <w:t xml:space="preserve"> alteração no conteúdo da célula </w:t>
      </w:r>
      <w:proofErr w:type="spellStart"/>
      <w:r>
        <w:t>A1</w:t>
      </w:r>
      <w:proofErr w:type="spellEnd"/>
      <w:r>
        <w:t xml:space="preserve"> da planilha </w:t>
      </w:r>
      <w:proofErr w:type="spellStart"/>
      <w:r>
        <w:t>Plan1</w:t>
      </w:r>
      <w:proofErr w:type="spellEnd"/>
      <w:r>
        <w:t>.</w:t>
      </w:r>
      <w:r w:rsidR="00B8391A">
        <w:t xml:space="preserve"> Já na segunda execução da </w:t>
      </w:r>
      <w:proofErr w:type="spellStart"/>
      <w:r w:rsidR="00B8391A">
        <w:t>subrotina</w:t>
      </w:r>
      <w:proofErr w:type="spellEnd"/>
      <w:r w:rsidR="00B8391A">
        <w:t xml:space="preserve"> o valor el</w:t>
      </w:r>
      <w:r w:rsidR="00AA4AB7">
        <w:t xml:space="preserve">iminado foi o da planilha </w:t>
      </w:r>
      <w:proofErr w:type="spellStart"/>
      <w:r w:rsidR="00AA4AB7">
        <w:t>Plan1</w:t>
      </w:r>
      <w:proofErr w:type="spellEnd"/>
      <w:r w:rsidR="00AA4AB7">
        <w:t xml:space="preserve"> e não o da planilha </w:t>
      </w:r>
      <w:proofErr w:type="spellStart"/>
      <w:r w:rsidR="00AA4AB7">
        <w:t>Plan2</w:t>
      </w:r>
      <w:proofErr w:type="spellEnd"/>
      <w:r w:rsidR="00AA4AB7">
        <w:t>.</w:t>
      </w:r>
    </w:p>
    <w:p w:rsidR="00B8391A" w:rsidRDefault="00B8391A" w:rsidP="001847A8">
      <w:pPr>
        <w:pStyle w:val="agnexercicio"/>
      </w:pPr>
    </w:p>
    <w:p w:rsidR="008917E8" w:rsidRPr="00581FF7" w:rsidRDefault="008917E8" w:rsidP="001847A8">
      <w:pPr>
        <w:pStyle w:val="agnexercicio"/>
      </w:pPr>
      <w:r>
        <w:t xml:space="preserve">Insira </w:t>
      </w:r>
      <w:proofErr w:type="gramStart"/>
      <w:r>
        <w:t>um novo</w:t>
      </w:r>
      <w:r w:rsidR="00B8391A">
        <w:t>s</w:t>
      </w:r>
      <w:r>
        <w:t xml:space="preserve"> valor</w:t>
      </w:r>
      <w:r w:rsidR="00B8391A">
        <w:t>es</w:t>
      </w:r>
      <w:proofErr w:type="gramEnd"/>
      <w:r>
        <w:t xml:space="preserve"> na</w:t>
      </w:r>
      <w:r w:rsidR="00B8391A">
        <w:t>s</w:t>
      </w:r>
      <w:r>
        <w:t xml:space="preserve"> célula </w:t>
      </w:r>
      <w:proofErr w:type="spellStart"/>
      <w:r>
        <w:t>A1</w:t>
      </w:r>
      <w:proofErr w:type="spellEnd"/>
      <w:r>
        <w:t xml:space="preserve"> da</w:t>
      </w:r>
      <w:r w:rsidR="00B8391A">
        <w:t>s</w:t>
      </w:r>
      <w:r>
        <w:t xml:space="preserve"> planilha</w:t>
      </w:r>
      <w:r w:rsidR="00B8391A">
        <w:t xml:space="preserve">s </w:t>
      </w:r>
      <w:proofErr w:type="spellStart"/>
      <w:r w:rsidR="00B8391A">
        <w:t>Plan1</w:t>
      </w:r>
      <w:proofErr w:type="spellEnd"/>
      <w:r w:rsidR="00B8391A">
        <w:t xml:space="preserve"> e </w:t>
      </w:r>
      <w:proofErr w:type="spellStart"/>
      <w:r>
        <w:t>Plan2</w:t>
      </w:r>
      <w:proofErr w:type="spellEnd"/>
      <w:r w:rsidR="00B8391A">
        <w:t>, nesta sequência.</w:t>
      </w:r>
    </w:p>
    <w:p w:rsidR="008917E8" w:rsidRDefault="00D35B58" w:rsidP="001847A8">
      <w:pPr>
        <w:pStyle w:val="agnexercicio"/>
      </w:pPr>
      <w:r>
        <w:t xml:space="preserve">No </w:t>
      </w:r>
      <w:proofErr w:type="spellStart"/>
      <w:r>
        <w:t>Módulo1</w:t>
      </w:r>
      <w:proofErr w:type="spellEnd"/>
      <w:r>
        <w:t xml:space="preserve"> do arquivo aberto, i</w:t>
      </w:r>
      <w:r w:rsidR="008917E8">
        <w:t>mplemente e execute a rotina abaixo.</w:t>
      </w:r>
    </w:p>
    <w:p w:rsidR="008917E8" w:rsidRDefault="00C5637D" w:rsidP="001847A8">
      <w:pPr>
        <w:pStyle w:val="agnexercicio"/>
        <w:rPr>
          <w:lang w:val="en-US"/>
        </w:rPr>
      </w:pPr>
      <w:r>
        <w:t>.</w:t>
      </w:r>
    </w:p>
    <w:p w:rsidR="00E5799F" w:rsidRPr="00E5799F" w:rsidRDefault="00E5799F" w:rsidP="001847A8">
      <w:pPr>
        <w:pStyle w:val="agnexercicio"/>
        <w:rPr>
          <w:lang w:val="en-US"/>
        </w:rPr>
      </w:pPr>
      <w:r w:rsidRPr="00E5799F">
        <w:rPr>
          <w:lang w:val="en-US"/>
        </w:rPr>
        <w:t xml:space="preserve">Sub </w:t>
      </w:r>
      <w:proofErr w:type="spellStart"/>
      <w:proofErr w:type="gramStart"/>
      <w:r w:rsidR="008917E8">
        <w:rPr>
          <w:lang w:val="en-US"/>
        </w:rPr>
        <w:t>CopiaA1paraB1</w:t>
      </w:r>
      <w:proofErr w:type="spellEnd"/>
      <w:r w:rsidRPr="00E5799F">
        <w:rPr>
          <w:lang w:val="en-US"/>
        </w:rPr>
        <w:t>()</w:t>
      </w:r>
      <w:proofErr w:type="gramEnd"/>
    </w:p>
    <w:p w:rsidR="00E5799F" w:rsidRPr="00E5799F" w:rsidRDefault="008917E8" w:rsidP="001847A8">
      <w:pPr>
        <w:pStyle w:val="agnexercicio"/>
        <w:rPr>
          <w:lang w:val="en-US"/>
        </w:rPr>
      </w:pPr>
      <w:r>
        <w:rPr>
          <w:lang w:val="en-US"/>
        </w:rPr>
        <w:tab/>
      </w:r>
      <w:proofErr w:type="gramStart"/>
      <w:r w:rsidR="00E5799F" w:rsidRPr="00E5799F">
        <w:rPr>
          <w:lang w:val="en-US"/>
        </w:rPr>
        <w:t>Worksheets(</w:t>
      </w:r>
      <w:proofErr w:type="gramEnd"/>
      <w:r w:rsidR="00E5799F" w:rsidRPr="00E5799F">
        <w:rPr>
          <w:lang w:val="en-US"/>
        </w:rPr>
        <w:t>“</w:t>
      </w:r>
      <w:proofErr w:type="spellStart"/>
      <w:r w:rsidR="00E5799F" w:rsidRPr="00E5799F">
        <w:rPr>
          <w:lang w:val="en-US"/>
        </w:rPr>
        <w:t>Plan1</w:t>
      </w:r>
      <w:proofErr w:type="spellEnd"/>
      <w:r w:rsidR="00E5799F" w:rsidRPr="00E5799F">
        <w:rPr>
          <w:lang w:val="en-US"/>
        </w:rPr>
        <w:t>”).Activate</w:t>
      </w:r>
    </w:p>
    <w:p w:rsidR="00E5799F" w:rsidRPr="00E5799F" w:rsidRDefault="008917E8" w:rsidP="001847A8">
      <w:pPr>
        <w:pStyle w:val="agnexercicio"/>
        <w:rPr>
          <w:lang w:val="en-US"/>
        </w:rPr>
      </w:pPr>
      <w:r>
        <w:rPr>
          <w:lang w:val="en-US"/>
        </w:rPr>
        <w:lastRenderedPageBreak/>
        <w:tab/>
      </w:r>
      <w:proofErr w:type="gramStart"/>
      <w:r w:rsidR="00E5799F" w:rsidRPr="00E5799F">
        <w:rPr>
          <w:lang w:val="en-US"/>
        </w:rPr>
        <w:t>Range(</w:t>
      </w:r>
      <w:proofErr w:type="gramEnd"/>
      <w:r w:rsidR="00E5799F" w:rsidRPr="00E5799F">
        <w:rPr>
          <w:lang w:val="en-US"/>
        </w:rPr>
        <w:t>“A1”).Copy Range(“</w:t>
      </w:r>
      <w:proofErr w:type="spellStart"/>
      <w:r w:rsidR="00E5799F" w:rsidRPr="00E5799F">
        <w:rPr>
          <w:lang w:val="en-US"/>
        </w:rPr>
        <w:t>B1</w:t>
      </w:r>
      <w:proofErr w:type="spellEnd"/>
      <w:r w:rsidR="00E5799F" w:rsidRPr="00E5799F">
        <w:rPr>
          <w:lang w:val="en-US"/>
        </w:rPr>
        <w:t>”)</w:t>
      </w:r>
    </w:p>
    <w:p w:rsidR="00E5799F" w:rsidRDefault="00E5799F" w:rsidP="001847A8">
      <w:pPr>
        <w:pStyle w:val="agnexercicio"/>
      </w:pPr>
      <w:proofErr w:type="spellStart"/>
      <w:r>
        <w:t>End</w:t>
      </w:r>
      <w:proofErr w:type="spellEnd"/>
      <w:r>
        <w:t xml:space="preserve"> Sub</w:t>
      </w:r>
    </w:p>
    <w:p w:rsidR="00D35B58" w:rsidRDefault="00D35B58" w:rsidP="001847A8">
      <w:pPr>
        <w:pStyle w:val="agnexercicio"/>
      </w:pPr>
    </w:p>
    <w:p w:rsidR="001847A8" w:rsidRDefault="001847A8" w:rsidP="001847A8">
      <w:pPr>
        <w:pStyle w:val="agnexercicio"/>
      </w:pPr>
      <w:r>
        <w:t xml:space="preserve">No </w:t>
      </w:r>
      <w:proofErr w:type="spellStart"/>
      <w:r>
        <w:t>Módulo1</w:t>
      </w:r>
      <w:proofErr w:type="spellEnd"/>
      <w:r>
        <w:t xml:space="preserve"> do arquivo aberto, implemente e execute a rotina abaixo.</w:t>
      </w:r>
    </w:p>
    <w:p w:rsidR="001847A8" w:rsidRPr="001D00E8" w:rsidRDefault="001847A8" w:rsidP="001847A8">
      <w:pPr>
        <w:pStyle w:val="agnexercicio"/>
      </w:pPr>
    </w:p>
    <w:p w:rsidR="001847A8" w:rsidRPr="001847A8" w:rsidRDefault="001847A8" w:rsidP="001847A8">
      <w:pPr>
        <w:pStyle w:val="agnexercicio"/>
        <w:rPr>
          <w:lang w:val="en-US"/>
        </w:rPr>
      </w:pPr>
      <w:r w:rsidRPr="001847A8">
        <w:rPr>
          <w:lang w:val="en-US"/>
        </w:rPr>
        <w:t xml:space="preserve">Sub </w:t>
      </w:r>
      <w:proofErr w:type="spellStart"/>
      <w:proofErr w:type="gramStart"/>
      <w:r w:rsidRPr="001847A8">
        <w:rPr>
          <w:lang w:val="en-US"/>
        </w:rPr>
        <w:t>CopiaA1Plan1paraB1Plan2</w:t>
      </w:r>
      <w:proofErr w:type="spellEnd"/>
      <w:r w:rsidRPr="001847A8">
        <w:rPr>
          <w:lang w:val="en-US"/>
        </w:rPr>
        <w:t>()</w:t>
      </w:r>
      <w:proofErr w:type="gramEnd"/>
    </w:p>
    <w:p w:rsidR="001847A8" w:rsidRPr="001847A8" w:rsidRDefault="001847A8" w:rsidP="001847A8">
      <w:pPr>
        <w:pStyle w:val="agnexercicio"/>
        <w:rPr>
          <w:lang w:val="en-US"/>
        </w:rPr>
      </w:pPr>
      <w:r w:rsidRPr="001847A8">
        <w:rPr>
          <w:lang w:val="en-US"/>
        </w:rPr>
        <w:t xml:space="preserve">    </w:t>
      </w:r>
      <w:proofErr w:type="gramStart"/>
      <w:r w:rsidRPr="001847A8">
        <w:rPr>
          <w:lang w:val="en-US"/>
        </w:rPr>
        <w:t>Worksheets(</w:t>
      </w:r>
      <w:proofErr w:type="gramEnd"/>
      <w:r w:rsidRPr="001847A8">
        <w:rPr>
          <w:lang w:val="en-US"/>
        </w:rPr>
        <w:t>"</w:t>
      </w:r>
      <w:proofErr w:type="spellStart"/>
      <w:r w:rsidRPr="001847A8">
        <w:rPr>
          <w:lang w:val="en-US"/>
        </w:rPr>
        <w:t>Plan1</w:t>
      </w:r>
      <w:proofErr w:type="spellEnd"/>
      <w:r w:rsidRPr="001847A8">
        <w:rPr>
          <w:lang w:val="en-US"/>
        </w:rPr>
        <w:t>").Activate</w:t>
      </w:r>
    </w:p>
    <w:p w:rsidR="001847A8" w:rsidRPr="001847A8" w:rsidRDefault="001847A8" w:rsidP="001847A8">
      <w:pPr>
        <w:pStyle w:val="agnexercicio"/>
        <w:rPr>
          <w:lang w:val="en-US"/>
        </w:rPr>
      </w:pPr>
      <w:r w:rsidRPr="001847A8">
        <w:rPr>
          <w:lang w:val="en-US"/>
        </w:rPr>
        <w:t xml:space="preserve">    </w:t>
      </w:r>
      <w:proofErr w:type="gramStart"/>
      <w:r w:rsidRPr="001847A8">
        <w:rPr>
          <w:lang w:val="en-US"/>
        </w:rPr>
        <w:t>Range(</w:t>
      </w:r>
      <w:proofErr w:type="gramEnd"/>
      <w:r w:rsidRPr="001847A8">
        <w:rPr>
          <w:lang w:val="en-US"/>
        </w:rPr>
        <w:t>"A1").Copy Worksheets("</w:t>
      </w:r>
      <w:proofErr w:type="spellStart"/>
      <w:r w:rsidRPr="001847A8">
        <w:rPr>
          <w:lang w:val="en-US"/>
        </w:rPr>
        <w:t>Plan2</w:t>
      </w:r>
      <w:proofErr w:type="spellEnd"/>
      <w:r w:rsidRPr="001847A8">
        <w:rPr>
          <w:lang w:val="en-US"/>
        </w:rPr>
        <w:t>").Range("</w:t>
      </w:r>
      <w:proofErr w:type="spellStart"/>
      <w:r w:rsidRPr="001847A8">
        <w:rPr>
          <w:lang w:val="en-US"/>
        </w:rPr>
        <w:t>B1</w:t>
      </w:r>
      <w:proofErr w:type="spellEnd"/>
      <w:r w:rsidRPr="001847A8">
        <w:rPr>
          <w:lang w:val="en-US"/>
        </w:rPr>
        <w:t>")</w:t>
      </w:r>
    </w:p>
    <w:p w:rsidR="00D35B58" w:rsidRDefault="001847A8" w:rsidP="001847A8">
      <w:pPr>
        <w:pStyle w:val="agnexercicio"/>
      </w:pPr>
      <w:proofErr w:type="spellStart"/>
      <w:r>
        <w:t>End</w:t>
      </w:r>
      <w:proofErr w:type="spellEnd"/>
      <w:r>
        <w:t xml:space="preserve"> Sub</w:t>
      </w:r>
    </w:p>
    <w:p w:rsidR="008917E8" w:rsidRDefault="008917E8" w:rsidP="001847A8">
      <w:pPr>
        <w:pStyle w:val="agnexercicio"/>
      </w:pPr>
    </w:p>
    <w:p w:rsidR="008917E8" w:rsidRDefault="008917E8" w:rsidP="001847A8">
      <w:pPr>
        <w:pStyle w:val="agnexercicio"/>
      </w:pPr>
      <w:r>
        <w:t xml:space="preserve">Tanto </w:t>
      </w:r>
      <w:proofErr w:type="spellStart"/>
      <w:r>
        <w:t>ClearContents</w:t>
      </w:r>
      <w:proofErr w:type="spellEnd"/>
      <w:r>
        <w:t xml:space="preserve"> quanto </w:t>
      </w:r>
      <w:proofErr w:type="spellStart"/>
      <w:r>
        <w:t>Copy</w:t>
      </w:r>
      <w:proofErr w:type="spellEnd"/>
      <w:r>
        <w:t xml:space="preserve"> são métodos do </w:t>
      </w:r>
      <w:proofErr w:type="gramStart"/>
      <w:r>
        <w:t>objeto Range</w:t>
      </w:r>
      <w:proofErr w:type="gramEnd"/>
      <w:r>
        <w:t xml:space="preserve">. O primeiro não possui qualquer argumento, o segundo possui um argumento de entrada </w:t>
      </w:r>
      <w:r w:rsidR="00006614">
        <w:t>(</w:t>
      </w:r>
      <w:proofErr w:type="spellStart"/>
      <w:r w:rsidR="00006614">
        <w:t>Destination</w:t>
      </w:r>
      <w:proofErr w:type="spellEnd"/>
      <w:r w:rsidR="00006614">
        <w:t xml:space="preserve">) que neste caso é </w:t>
      </w:r>
      <w:proofErr w:type="spellStart"/>
      <w:r w:rsidR="00006614">
        <w:t>ocional</w:t>
      </w:r>
      <w:proofErr w:type="spellEnd"/>
      <w:r w:rsidR="00006614">
        <w:t>.</w:t>
      </w:r>
    </w:p>
    <w:p w:rsidR="00006614" w:rsidRDefault="00006614" w:rsidP="001847A8">
      <w:pPr>
        <w:pStyle w:val="agnexercicio"/>
      </w:pPr>
      <w:r>
        <w:t xml:space="preserve">Analise a sintaxe de utilização destes dois métodos em </w:t>
      </w:r>
    </w:p>
    <w:p w:rsidR="00006614" w:rsidRDefault="00006614" w:rsidP="001847A8">
      <w:pPr>
        <w:pStyle w:val="agnexercicio"/>
      </w:pPr>
      <w:r w:rsidRPr="00006614">
        <w:t>https://msdn.microsoft.com/pt-br/vba/excel-vba/articles/range-object-excel</w:t>
      </w:r>
    </w:p>
    <w:p w:rsidR="008917E8" w:rsidRDefault="008917E8" w:rsidP="001847A8">
      <w:pPr>
        <w:pStyle w:val="agnexercicio"/>
      </w:pPr>
    </w:p>
    <w:p w:rsidR="008917E8" w:rsidRDefault="008917E8" w:rsidP="001847A8">
      <w:pPr>
        <w:pStyle w:val="agnexercicio"/>
      </w:pPr>
      <w:r>
        <w:t>Sintaxe</w:t>
      </w:r>
      <w:r w:rsidR="002742E4">
        <w:t xml:space="preserve"> de utilização</w:t>
      </w:r>
    </w:p>
    <w:p w:rsidR="008917E8" w:rsidRDefault="008917E8" w:rsidP="001847A8">
      <w:pPr>
        <w:pStyle w:val="agnexercicio"/>
      </w:pPr>
      <w:proofErr w:type="gramStart"/>
      <w:r>
        <w:t>expressão</w:t>
      </w:r>
      <w:proofErr w:type="gramEnd"/>
      <w:r>
        <w:t xml:space="preserve">. </w:t>
      </w:r>
      <w:proofErr w:type="spellStart"/>
      <w:r>
        <w:t>ClearContents</w:t>
      </w:r>
      <w:proofErr w:type="spellEnd"/>
    </w:p>
    <w:p w:rsidR="008917E8" w:rsidRDefault="008917E8" w:rsidP="001847A8">
      <w:pPr>
        <w:pStyle w:val="agnexercicio"/>
      </w:pPr>
      <w:proofErr w:type="gramStart"/>
      <w:r>
        <w:t>expressão</w:t>
      </w:r>
      <w:proofErr w:type="gramEnd"/>
      <w:r>
        <w:t xml:space="preserve"> Uma variável que representa um objeto Range.</w:t>
      </w:r>
    </w:p>
    <w:p w:rsidR="0041551F" w:rsidRDefault="0041551F" w:rsidP="001847A8">
      <w:pPr>
        <w:pStyle w:val="agnexercicio"/>
      </w:pPr>
    </w:p>
    <w:p w:rsidR="002742E4" w:rsidRDefault="002742E4" w:rsidP="001847A8">
      <w:pPr>
        <w:pStyle w:val="agnexercicio"/>
      </w:pPr>
      <w:proofErr w:type="gramStart"/>
      <w:r>
        <w:t>expressão .</w:t>
      </w:r>
      <w:proofErr w:type="gramEnd"/>
      <w:r>
        <w:t xml:space="preserve"> </w:t>
      </w:r>
      <w:proofErr w:type="spellStart"/>
      <w:proofErr w:type="gramStart"/>
      <w:r>
        <w:t>Copy</w:t>
      </w:r>
      <w:proofErr w:type="spellEnd"/>
      <w:r>
        <w:t xml:space="preserve">( </w:t>
      </w:r>
      <w:proofErr w:type="spellStart"/>
      <w:r>
        <w:t>Destination</w:t>
      </w:r>
      <w:proofErr w:type="spellEnd"/>
      <w:proofErr w:type="gramEnd"/>
      <w:r>
        <w:t xml:space="preserve"> )</w:t>
      </w:r>
    </w:p>
    <w:p w:rsidR="002742E4" w:rsidRDefault="002742E4" w:rsidP="001847A8">
      <w:pPr>
        <w:pStyle w:val="agnexercicio"/>
      </w:pPr>
      <w:proofErr w:type="gramStart"/>
      <w:r>
        <w:t>expressão</w:t>
      </w:r>
      <w:proofErr w:type="gramEnd"/>
      <w:r>
        <w:t xml:space="preserve"> Uma variável que representa um objeto Range.</w:t>
      </w:r>
    </w:p>
    <w:p w:rsidR="002742E4" w:rsidRDefault="002742E4" w:rsidP="001847A8">
      <w:pPr>
        <w:pStyle w:val="agnexercicio"/>
      </w:pPr>
      <w:r>
        <w:t>Parâmetros</w:t>
      </w:r>
    </w:p>
    <w:p w:rsidR="002742E4" w:rsidRDefault="002742E4" w:rsidP="001847A8">
      <w:pPr>
        <w:pStyle w:val="agnexercicio"/>
      </w:pPr>
      <w:proofErr w:type="spellStart"/>
      <w:r>
        <w:t>Destination</w:t>
      </w:r>
      <w:proofErr w:type="spellEnd"/>
      <w:r>
        <w:t xml:space="preserve"> (Opcional) </w:t>
      </w:r>
      <w:proofErr w:type="spellStart"/>
      <w:r>
        <w:t>Variant</w:t>
      </w:r>
      <w:proofErr w:type="spellEnd"/>
      <w:r>
        <w:t xml:space="preserve"> Especifica o novo intervalo para o qual o intervalo especificado será copiado. Se esse argumento for omitido, o Microsoft Excel copiará o intervalo para a Área de Transferência.</w:t>
      </w:r>
    </w:p>
    <w:p w:rsidR="008917E8" w:rsidRDefault="008917E8" w:rsidP="001847A8">
      <w:pPr>
        <w:pStyle w:val="agnexercicio"/>
      </w:pPr>
    </w:p>
    <w:p w:rsidR="00D0691E" w:rsidRDefault="00D0691E" w:rsidP="001847A8">
      <w:pPr>
        <w:pStyle w:val="agnexercicio"/>
      </w:pPr>
      <w:r>
        <w:t xml:space="preserve">Estes métodos atuam sobre a planilha ativa. No início da execução do exercício, a ativação da planilha ocorreu quando você selecionou uma planilha para digitar um valor em uma determinada célula. Na segunda </w:t>
      </w:r>
      <w:proofErr w:type="spellStart"/>
      <w:r>
        <w:t>subrotina</w:t>
      </w:r>
      <w:proofErr w:type="spellEnd"/>
      <w:r>
        <w:t xml:space="preserve"> a ativação da planilha ocorre durante a execução da mesma através do método </w:t>
      </w:r>
      <w:proofErr w:type="spellStart"/>
      <w:r>
        <w:t>Activate</w:t>
      </w:r>
      <w:proofErr w:type="spellEnd"/>
      <w:r>
        <w:t>.</w:t>
      </w:r>
      <w:r w:rsidR="0041551F">
        <w:t xml:space="preserve"> </w:t>
      </w:r>
    </w:p>
    <w:p w:rsidR="0041551F" w:rsidRDefault="0041551F" w:rsidP="001847A8">
      <w:pPr>
        <w:pStyle w:val="agnexercicio"/>
      </w:pPr>
    </w:p>
    <w:p w:rsidR="0041551F" w:rsidRDefault="0041551F" w:rsidP="001847A8">
      <w:pPr>
        <w:pStyle w:val="agnexercicio"/>
      </w:pPr>
      <w:proofErr w:type="spellStart"/>
      <w:r>
        <w:t>Activate</w:t>
      </w:r>
      <w:proofErr w:type="spellEnd"/>
      <w:r>
        <w:t xml:space="preserve"> é um método do objeto Worksheet.</w:t>
      </w:r>
    </w:p>
    <w:p w:rsidR="0041551F" w:rsidRDefault="0041551F" w:rsidP="001847A8">
      <w:pPr>
        <w:pStyle w:val="agnexercicio"/>
      </w:pPr>
      <w:r>
        <w:t>Sintaxe</w:t>
      </w:r>
    </w:p>
    <w:p w:rsidR="0041551F" w:rsidRDefault="0041551F" w:rsidP="001847A8">
      <w:pPr>
        <w:pStyle w:val="agnexercicio"/>
      </w:pPr>
      <w:proofErr w:type="gramStart"/>
      <w:r>
        <w:t>expressão .</w:t>
      </w:r>
      <w:proofErr w:type="gramEnd"/>
      <w:r>
        <w:t xml:space="preserve"> </w:t>
      </w:r>
      <w:proofErr w:type="spellStart"/>
      <w:r>
        <w:t>Activate</w:t>
      </w:r>
      <w:proofErr w:type="spellEnd"/>
    </w:p>
    <w:p w:rsidR="0041551F" w:rsidRDefault="0041551F" w:rsidP="001847A8">
      <w:pPr>
        <w:pStyle w:val="agnexercicio"/>
      </w:pPr>
      <w:proofErr w:type="gramStart"/>
      <w:r>
        <w:t>expressão</w:t>
      </w:r>
      <w:proofErr w:type="gramEnd"/>
      <w:r>
        <w:t xml:space="preserve"> Uma variável que representa um objeto Worksheet.</w:t>
      </w:r>
    </w:p>
    <w:p w:rsidR="0041551F" w:rsidRDefault="0041551F" w:rsidP="001847A8">
      <w:pPr>
        <w:pStyle w:val="agnexercicio"/>
      </w:pPr>
      <w:r>
        <w:t>Comentários</w:t>
      </w:r>
    </w:p>
    <w:p w:rsidR="0041551F" w:rsidRDefault="0041551F" w:rsidP="001847A8">
      <w:pPr>
        <w:pStyle w:val="agnexercicio"/>
      </w:pPr>
      <w:r>
        <w:lastRenderedPageBreak/>
        <w:t>Chamar este método é equivalente a clicar na guia da planilha.</w:t>
      </w:r>
    </w:p>
    <w:p w:rsidR="0041551F" w:rsidRDefault="0041551F" w:rsidP="00790711">
      <w:pPr>
        <w:pStyle w:val="agntexto"/>
      </w:pPr>
    </w:p>
    <w:p w:rsidR="00E5799F" w:rsidRDefault="00E5799F" w:rsidP="00790711">
      <w:pPr>
        <w:pStyle w:val="agntexto"/>
      </w:pPr>
    </w:p>
    <w:p w:rsidR="00AF2DE3" w:rsidRPr="007F43CD" w:rsidRDefault="00AF2DE3" w:rsidP="00E42882">
      <w:pPr>
        <w:pStyle w:val="agnttulo3"/>
      </w:pPr>
      <w:r w:rsidRPr="007F43CD">
        <w:t>Even</w:t>
      </w:r>
      <w:r w:rsidRPr="00AF2DE3">
        <w:rPr>
          <w:rStyle w:val="agndestaqueChar"/>
        </w:rPr>
        <w:t>t</w:t>
      </w:r>
      <w:r w:rsidRPr="007F43CD">
        <w:t>os de objeto</w:t>
      </w:r>
    </w:p>
    <w:p w:rsidR="00AF2DE3" w:rsidRDefault="00AF2DE3" w:rsidP="00790711">
      <w:pPr>
        <w:pStyle w:val="agntexto"/>
      </w:pPr>
      <w:r>
        <w:t>Evento é algo que acontece instantaneamente e que pode de</w:t>
      </w:r>
      <w:r w:rsidR="004F25B2">
        <w:t xml:space="preserve">terminar a execução de métodos ou </w:t>
      </w:r>
      <w:proofErr w:type="spellStart"/>
      <w:r w:rsidR="004F25B2">
        <w:t>subrotinas</w:t>
      </w:r>
      <w:proofErr w:type="spellEnd"/>
      <w:r w:rsidR="004F25B2">
        <w:t>.</w:t>
      </w:r>
    </w:p>
    <w:p w:rsidR="00AF2DE3" w:rsidRDefault="00AF2DE3" w:rsidP="00790711">
      <w:pPr>
        <w:pStyle w:val="agntexto"/>
      </w:pPr>
    </w:p>
    <w:p w:rsidR="00AF2DE3" w:rsidRDefault="00AF2DE3" w:rsidP="00D528D1">
      <w:pPr>
        <w:pStyle w:val="agnexercicio"/>
      </w:pPr>
      <w:r>
        <w:t>Exercício)</w:t>
      </w:r>
    </w:p>
    <w:p w:rsidR="00AF2DE3" w:rsidRDefault="00AF2DE3" w:rsidP="00D528D1">
      <w:pPr>
        <w:pStyle w:val="agnexercicio"/>
      </w:pPr>
      <w:r>
        <w:t xml:space="preserve">No arquivo utilizado no exercício anterior, digite valores numéricos quaisquer nas células </w:t>
      </w:r>
      <w:proofErr w:type="spellStart"/>
      <w:r>
        <w:t>A1</w:t>
      </w:r>
      <w:proofErr w:type="spellEnd"/>
      <w:r>
        <w:t xml:space="preserve"> até </w:t>
      </w:r>
      <w:proofErr w:type="spellStart"/>
      <w:r>
        <w:t>A1</w:t>
      </w:r>
      <w:r w:rsidR="001A581C">
        <w:t>5</w:t>
      </w:r>
      <w:proofErr w:type="spellEnd"/>
      <w:r w:rsidR="001A581C">
        <w:t xml:space="preserve"> </w:t>
      </w:r>
      <w:r>
        <w:t xml:space="preserve">da planilha </w:t>
      </w:r>
      <w:proofErr w:type="spellStart"/>
      <w:r>
        <w:t>Plan1</w:t>
      </w:r>
      <w:proofErr w:type="spellEnd"/>
      <w:r w:rsidR="00FF7A92">
        <w:t xml:space="preserve"> (por exemplo 11 até 25)</w:t>
      </w:r>
      <w:r>
        <w:t xml:space="preserve"> e depois faça o mesmo com o</w:t>
      </w:r>
      <w:r w:rsidR="00FF7A92">
        <w:t xml:space="preserve">utros valores na planilha </w:t>
      </w:r>
      <w:proofErr w:type="spellStart"/>
      <w:r w:rsidR="00FF7A92">
        <w:t>Plan2</w:t>
      </w:r>
      <w:proofErr w:type="spellEnd"/>
      <w:r w:rsidR="00FF7A92">
        <w:t xml:space="preserve"> (por exemplo 21 até 35).</w:t>
      </w:r>
    </w:p>
    <w:p w:rsidR="00AF2DE3" w:rsidRDefault="00AF2DE3" w:rsidP="00D528D1">
      <w:pPr>
        <w:pStyle w:val="agnexercicio"/>
      </w:pPr>
      <w:r>
        <w:t xml:space="preserve">Observe que neste momento a planilha ativa é a planilha </w:t>
      </w:r>
      <w:proofErr w:type="spellStart"/>
      <w:r>
        <w:t>Plan2</w:t>
      </w:r>
      <w:proofErr w:type="spellEnd"/>
      <w:r>
        <w:t>.</w:t>
      </w:r>
    </w:p>
    <w:p w:rsidR="00AF2DE3" w:rsidRDefault="00AF2DE3" w:rsidP="00D528D1">
      <w:pPr>
        <w:pStyle w:val="agnexercicio"/>
      </w:pPr>
    </w:p>
    <w:p w:rsidR="00FF7A92" w:rsidRDefault="00FF7A92" w:rsidP="00D528D1">
      <w:pPr>
        <w:pStyle w:val="agnexercicio"/>
      </w:pPr>
      <w:r>
        <w:t xml:space="preserve">Até este ponto do exercício, você implementou todas as </w:t>
      </w:r>
      <w:proofErr w:type="spellStart"/>
      <w:r>
        <w:t>subrotinas</w:t>
      </w:r>
      <w:proofErr w:type="spellEnd"/>
      <w:r>
        <w:t xml:space="preserve"> no </w:t>
      </w:r>
      <w:proofErr w:type="spellStart"/>
      <w:r>
        <w:t>Módulo1</w:t>
      </w:r>
      <w:proofErr w:type="spellEnd"/>
      <w:r>
        <w:t>.</w:t>
      </w:r>
    </w:p>
    <w:tbl>
      <w:tblPr>
        <w:tblStyle w:val="Tabelacomgrade"/>
        <w:tblW w:w="0" w:type="auto"/>
        <w:tblLook w:val="04A0" w:firstRow="1" w:lastRow="0" w:firstColumn="1" w:lastColumn="0" w:noHBand="0" w:noVBand="1"/>
      </w:tblPr>
      <w:tblGrid>
        <w:gridCol w:w="9016"/>
      </w:tblGrid>
      <w:tr w:rsidR="00D528D1" w:rsidTr="00FF7A92">
        <w:tc>
          <w:tcPr>
            <w:tcW w:w="9016" w:type="dxa"/>
          </w:tcPr>
          <w:p w:rsidR="00FF7A92" w:rsidRDefault="00FF7A92" w:rsidP="00D528D1">
            <w:pPr>
              <w:pStyle w:val="agnexercicio"/>
            </w:pPr>
            <w:r>
              <w:rPr>
                <w:noProof/>
              </w:rPr>
              <w:drawing>
                <wp:anchor distT="0" distB="0" distL="114300" distR="114300" simplePos="0" relativeHeight="251675648" behindDoc="0" locked="0" layoutInCell="1" allowOverlap="1" wp14:anchorId="7329626F" wp14:editId="3232182E">
                  <wp:simplePos x="0" y="0"/>
                  <wp:positionH relativeFrom="column">
                    <wp:posOffset>-65405</wp:posOffset>
                  </wp:positionH>
                  <wp:positionV relativeFrom="paragraph">
                    <wp:posOffset>26670</wp:posOffset>
                  </wp:positionV>
                  <wp:extent cx="5731510" cy="2458085"/>
                  <wp:effectExtent l="0" t="0" r="2540" b="0"/>
                  <wp:wrapTopAndBottom/>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458085"/>
                          </a:xfrm>
                          <a:prstGeom prst="rect">
                            <a:avLst/>
                          </a:prstGeom>
                        </pic:spPr>
                      </pic:pic>
                    </a:graphicData>
                  </a:graphic>
                </wp:anchor>
              </w:drawing>
            </w:r>
          </w:p>
        </w:tc>
      </w:tr>
    </w:tbl>
    <w:p w:rsidR="00FF7A92" w:rsidRDefault="00FF7A92" w:rsidP="00D528D1">
      <w:pPr>
        <w:pStyle w:val="agnexercicio"/>
      </w:pPr>
    </w:p>
    <w:p w:rsidR="00FF7A92" w:rsidRDefault="00FF7A92" w:rsidP="00D528D1">
      <w:pPr>
        <w:pStyle w:val="agnexercicio"/>
      </w:pPr>
      <w:r>
        <w:t xml:space="preserve">Na sequência você vai implementar </w:t>
      </w:r>
      <w:proofErr w:type="spellStart"/>
      <w:r>
        <w:t>subrotinas</w:t>
      </w:r>
      <w:proofErr w:type="spellEnd"/>
      <w:r>
        <w:t xml:space="preserve"> nas planilhas.</w:t>
      </w:r>
    </w:p>
    <w:p w:rsidR="004F25B2" w:rsidRDefault="004F25B2" w:rsidP="00D528D1">
      <w:pPr>
        <w:pStyle w:val="agnexercicio"/>
      </w:pPr>
      <w:r>
        <w:t xml:space="preserve">Na janela Project Explorer do </w:t>
      </w:r>
      <w:proofErr w:type="spellStart"/>
      <w:r>
        <w:t>VBE</w:t>
      </w:r>
      <w:proofErr w:type="spellEnd"/>
      <w:r>
        <w:t xml:space="preserve"> selecione a planilha </w:t>
      </w:r>
      <w:proofErr w:type="spellStart"/>
      <w:r>
        <w:t>Plan1</w:t>
      </w:r>
      <w:proofErr w:type="spellEnd"/>
      <w:r w:rsidR="00FF7A92">
        <w:t xml:space="preserve"> (duplo click do mouse)</w:t>
      </w:r>
      <w:r>
        <w:t xml:space="preserve">. Isto abre uma seção de código específica para esta planilha. </w:t>
      </w:r>
      <w:r w:rsidR="00FF7A92">
        <w:t>A janela de código aparecerá vazia. Nesta</w:t>
      </w:r>
      <w:r>
        <w:t xml:space="preserve"> janela selecione Worksheet (campo à esquerda) e </w:t>
      </w:r>
      <w:proofErr w:type="spellStart"/>
      <w:r>
        <w:t>Activate</w:t>
      </w:r>
      <w:proofErr w:type="spellEnd"/>
      <w:r>
        <w:t xml:space="preserve"> (campo à direita). </w:t>
      </w:r>
    </w:p>
    <w:p w:rsidR="004F25B2" w:rsidRDefault="004F25B2" w:rsidP="00D528D1">
      <w:pPr>
        <w:pStyle w:val="agnexercicio"/>
      </w:pPr>
      <w:r>
        <w:t xml:space="preserve">Observe que a estrutura básica de uma </w:t>
      </w:r>
      <w:proofErr w:type="spellStart"/>
      <w:r>
        <w:t>subrotina</w:t>
      </w:r>
      <w:proofErr w:type="spellEnd"/>
      <w:r>
        <w:t xml:space="preserve"> denominada </w:t>
      </w:r>
      <w:proofErr w:type="spellStart"/>
      <w:r w:rsidRPr="004F25B2">
        <w:t>Worksheet_Activate</w:t>
      </w:r>
      <w:proofErr w:type="spellEnd"/>
      <w:r>
        <w:t xml:space="preserve"> é automaticamente criada na área para digitação do código. Veja na janela abaixo os elementos especificados.</w:t>
      </w:r>
      <w:r w:rsidR="00FF7A92">
        <w:t xml:space="preserve"> </w:t>
      </w:r>
    </w:p>
    <w:p w:rsidR="00FF7A92" w:rsidRDefault="00FF7A92" w:rsidP="00D528D1">
      <w:pPr>
        <w:pStyle w:val="agnexercicio"/>
      </w:pPr>
      <w:r>
        <w:lastRenderedPageBreak/>
        <w:t xml:space="preserve">ATENÇÃO: Você tem liberdade para escolher o nome das </w:t>
      </w:r>
      <w:proofErr w:type="spellStart"/>
      <w:r>
        <w:t>subrotinas</w:t>
      </w:r>
      <w:proofErr w:type="spellEnd"/>
      <w:r>
        <w:t xml:space="preserve"> implementadas em </w:t>
      </w:r>
      <w:proofErr w:type="spellStart"/>
      <w:r>
        <w:t>Módulo1</w:t>
      </w:r>
      <w:proofErr w:type="spellEnd"/>
      <w:r>
        <w:t xml:space="preserve">, mas você não pode alterar o nome das </w:t>
      </w:r>
      <w:proofErr w:type="spellStart"/>
      <w:r>
        <w:t>subrotinas</w:t>
      </w:r>
      <w:proofErr w:type="spellEnd"/>
      <w:r>
        <w:t xml:space="preserve"> que são automaticamente criadas em uma planilha.</w:t>
      </w:r>
    </w:p>
    <w:p w:rsidR="004F25B2" w:rsidRDefault="004F25B2" w:rsidP="00D528D1">
      <w:pPr>
        <w:pStyle w:val="agnexercicio"/>
      </w:pPr>
    </w:p>
    <w:tbl>
      <w:tblPr>
        <w:tblStyle w:val="Tabelacomgrade"/>
        <w:tblW w:w="0" w:type="auto"/>
        <w:tblLook w:val="04A0" w:firstRow="1" w:lastRow="0" w:firstColumn="1" w:lastColumn="0" w:noHBand="0" w:noVBand="1"/>
      </w:tblPr>
      <w:tblGrid>
        <w:gridCol w:w="9016"/>
      </w:tblGrid>
      <w:tr w:rsidR="00D528D1" w:rsidTr="004F25B2">
        <w:tc>
          <w:tcPr>
            <w:tcW w:w="9016" w:type="dxa"/>
          </w:tcPr>
          <w:p w:rsidR="004F25B2" w:rsidRPr="00FF7A92" w:rsidRDefault="004F25B2" w:rsidP="00D528D1">
            <w:pPr>
              <w:pStyle w:val="agnexercicio"/>
              <w:rPr>
                <w:b/>
                <w:bCs/>
              </w:rPr>
            </w:pPr>
            <w:r>
              <w:rPr>
                <w:noProof/>
              </w:rPr>
              <w:drawing>
                <wp:anchor distT="0" distB="0" distL="114300" distR="114300" simplePos="0" relativeHeight="251659264" behindDoc="0" locked="0" layoutInCell="1" allowOverlap="1" wp14:anchorId="5E287A55" wp14:editId="6E3EB3C8">
                  <wp:simplePos x="0" y="0"/>
                  <wp:positionH relativeFrom="column">
                    <wp:posOffset>-65405</wp:posOffset>
                  </wp:positionH>
                  <wp:positionV relativeFrom="paragraph">
                    <wp:posOffset>245745</wp:posOffset>
                  </wp:positionV>
                  <wp:extent cx="5731510" cy="1372235"/>
                  <wp:effectExtent l="0" t="0" r="2540"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372235"/>
                          </a:xfrm>
                          <a:prstGeom prst="rect">
                            <a:avLst/>
                          </a:prstGeom>
                        </pic:spPr>
                      </pic:pic>
                    </a:graphicData>
                  </a:graphic>
                </wp:anchor>
              </w:drawing>
            </w:r>
          </w:p>
        </w:tc>
      </w:tr>
    </w:tbl>
    <w:p w:rsidR="004F25B2" w:rsidRPr="00FF7A92" w:rsidRDefault="004F25B2" w:rsidP="00D528D1">
      <w:pPr>
        <w:pStyle w:val="agnexercicio"/>
        <w:rPr>
          <w:b/>
          <w:bCs/>
        </w:rPr>
      </w:pPr>
    </w:p>
    <w:p w:rsidR="004F25B2" w:rsidRDefault="004F25B2" w:rsidP="00D528D1">
      <w:pPr>
        <w:pStyle w:val="agnexercicio"/>
      </w:pPr>
      <w:r>
        <w:t xml:space="preserve">Complete a definição da </w:t>
      </w:r>
      <w:proofErr w:type="spellStart"/>
      <w:r>
        <w:t>subrotina</w:t>
      </w:r>
      <w:proofErr w:type="spellEnd"/>
      <w:r>
        <w:t xml:space="preserve"> de forma a obter o seguinte resultado</w:t>
      </w:r>
    </w:p>
    <w:p w:rsidR="004F25B2" w:rsidRPr="00D528D1" w:rsidRDefault="004F25B2" w:rsidP="00D528D1">
      <w:pPr>
        <w:pStyle w:val="agnexercicio"/>
      </w:pPr>
    </w:p>
    <w:p w:rsidR="004F25B2" w:rsidRPr="001D00E8" w:rsidRDefault="004F25B2" w:rsidP="00D528D1">
      <w:pPr>
        <w:pStyle w:val="agnexercicio"/>
        <w:rPr>
          <w:lang w:val="en-US"/>
        </w:rPr>
      </w:pPr>
      <w:r w:rsidRPr="001D00E8">
        <w:rPr>
          <w:lang w:val="en-US"/>
        </w:rPr>
        <w:t xml:space="preserve">Private Sub </w:t>
      </w:r>
      <w:proofErr w:type="spellStart"/>
      <w:r w:rsidRPr="001D00E8">
        <w:rPr>
          <w:lang w:val="en-US"/>
        </w:rPr>
        <w:t>Worksheet_</w:t>
      </w:r>
      <w:proofErr w:type="gramStart"/>
      <w:r w:rsidRPr="001D00E8">
        <w:rPr>
          <w:lang w:val="en-US"/>
        </w:rPr>
        <w:t>Activate</w:t>
      </w:r>
      <w:proofErr w:type="spellEnd"/>
      <w:r w:rsidRPr="001D00E8">
        <w:rPr>
          <w:lang w:val="en-US"/>
        </w:rPr>
        <w:t>()</w:t>
      </w:r>
      <w:proofErr w:type="gramEnd"/>
    </w:p>
    <w:p w:rsidR="004F25B2" w:rsidRPr="001D00E8" w:rsidRDefault="004F25B2" w:rsidP="00D528D1">
      <w:pPr>
        <w:pStyle w:val="agnexercicio"/>
        <w:rPr>
          <w:lang w:val="en-US"/>
        </w:rPr>
      </w:pPr>
      <w:r w:rsidRPr="001D00E8">
        <w:rPr>
          <w:lang w:val="en-US"/>
        </w:rPr>
        <w:t xml:space="preserve">    </w:t>
      </w:r>
      <w:proofErr w:type="gramStart"/>
      <w:r w:rsidRPr="001D00E8">
        <w:rPr>
          <w:lang w:val="en-US"/>
        </w:rPr>
        <w:t>Worksheets(</w:t>
      </w:r>
      <w:proofErr w:type="gramEnd"/>
      <w:r w:rsidRPr="001D00E8">
        <w:rPr>
          <w:lang w:val="en-US"/>
        </w:rPr>
        <w:t>"</w:t>
      </w:r>
      <w:proofErr w:type="spellStart"/>
      <w:r w:rsidRPr="001D00E8">
        <w:rPr>
          <w:lang w:val="en-US"/>
        </w:rPr>
        <w:t>Plan1</w:t>
      </w:r>
      <w:proofErr w:type="spellEnd"/>
      <w:r w:rsidRPr="001D00E8">
        <w:rPr>
          <w:lang w:val="en-US"/>
        </w:rPr>
        <w:t>").Range("</w:t>
      </w:r>
      <w:proofErr w:type="spellStart"/>
      <w:r w:rsidRPr="001D00E8">
        <w:rPr>
          <w:lang w:val="en-US"/>
        </w:rPr>
        <w:t>A1:A10</w:t>
      </w:r>
      <w:proofErr w:type="spellEnd"/>
      <w:r w:rsidRPr="001D00E8">
        <w:rPr>
          <w:lang w:val="en-US"/>
        </w:rPr>
        <w:t>").Sort</w:t>
      </w:r>
      <w:r w:rsidR="00FF7A92" w:rsidRPr="001D00E8">
        <w:rPr>
          <w:lang w:val="en-US"/>
        </w:rPr>
        <w:t xml:space="preserve"> </w:t>
      </w:r>
      <w:proofErr w:type="spellStart"/>
      <w:r w:rsidRPr="001D00E8">
        <w:rPr>
          <w:lang w:val="en-US"/>
        </w:rPr>
        <w:t>Key1</w:t>
      </w:r>
      <w:proofErr w:type="spellEnd"/>
      <w:r w:rsidRPr="001D00E8">
        <w:rPr>
          <w:lang w:val="en-US"/>
        </w:rPr>
        <w:t xml:space="preserve">:=Range("A1"), </w:t>
      </w:r>
      <w:proofErr w:type="spellStart"/>
      <w:r w:rsidRPr="001D00E8">
        <w:rPr>
          <w:lang w:val="en-US"/>
        </w:rPr>
        <w:t>Order1</w:t>
      </w:r>
      <w:proofErr w:type="spellEnd"/>
      <w:r w:rsidRPr="001D00E8">
        <w:rPr>
          <w:lang w:val="en-US"/>
        </w:rPr>
        <w:t>:=</w:t>
      </w:r>
      <w:proofErr w:type="spellStart"/>
      <w:r w:rsidRPr="001D00E8">
        <w:rPr>
          <w:lang w:val="en-US"/>
        </w:rPr>
        <w:t>xlAscending</w:t>
      </w:r>
      <w:proofErr w:type="spellEnd"/>
    </w:p>
    <w:p w:rsidR="004F25B2" w:rsidRPr="00D528D1" w:rsidRDefault="004F25B2" w:rsidP="00D528D1">
      <w:pPr>
        <w:pStyle w:val="agnexercicio"/>
        <w:rPr>
          <w:b/>
          <w:bCs/>
          <w:sz w:val="16"/>
          <w:szCs w:val="16"/>
        </w:rPr>
      </w:pPr>
      <w:proofErr w:type="spellStart"/>
      <w:r w:rsidRPr="00D528D1">
        <w:t>End</w:t>
      </w:r>
      <w:proofErr w:type="spellEnd"/>
      <w:r w:rsidRPr="00D528D1">
        <w:t xml:space="preserve"> Sub</w:t>
      </w:r>
      <w:r w:rsidRPr="00D528D1">
        <w:rPr>
          <w:sz w:val="16"/>
          <w:szCs w:val="16"/>
        </w:rPr>
        <w:t xml:space="preserve"> </w:t>
      </w:r>
    </w:p>
    <w:p w:rsidR="004F25B2" w:rsidRPr="00790711" w:rsidRDefault="004F25B2" w:rsidP="00D528D1">
      <w:pPr>
        <w:pStyle w:val="agnexercicio"/>
        <w:rPr>
          <w:bCs/>
        </w:rPr>
      </w:pPr>
    </w:p>
    <w:p w:rsidR="004F25B2" w:rsidRDefault="004F25B2" w:rsidP="00D528D1">
      <w:pPr>
        <w:pStyle w:val="agnexercicio"/>
        <w:rPr>
          <w:bCs/>
        </w:rPr>
      </w:pPr>
      <w:r w:rsidRPr="004F25B2">
        <w:rPr>
          <w:bCs/>
        </w:rPr>
        <w:t xml:space="preserve">Esta </w:t>
      </w:r>
      <w:proofErr w:type="spellStart"/>
      <w:r w:rsidRPr="004F25B2">
        <w:rPr>
          <w:bCs/>
        </w:rPr>
        <w:t>subrotina</w:t>
      </w:r>
      <w:proofErr w:type="spellEnd"/>
      <w:r>
        <w:rPr>
          <w:bCs/>
        </w:rPr>
        <w:t xml:space="preserve"> é ativada pela ativação da planilha </w:t>
      </w:r>
      <w:proofErr w:type="spellStart"/>
      <w:r>
        <w:rPr>
          <w:bCs/>
        </w:rPr>
        <w:t>Plan1</w:t>
      </w:r>
      <w:proofErr w:type="spellEnd"/>
      <w:r>
        <w:rPr>
          <w:bCs/>
        </w:rPr>
        <w:t>, ou seja, toda vez que a planilha é selecionada quando uma outra planilha estava ativa.</w:t>
      </w:r>
      <w:r w:rsidR="001A581C">
        <w:rPr>
          <w:bCs/>
        </w:rPr>
        <w:t xml:space="preserve"> Quando isto ocorre o Excel sinaliza a ocorrência do evento </w:t>
      </w:r>
      <w:proofErr w:type="spellStart"/>
      <w:r w:rsidR="001A581C">
        <w:rPr>
          <w:bCs/>
        </w:rPr>
        <w:t>Activate</w:t>
      </w:r>
      <w:proofErr w:type="spellEnd"/>
      <w:r w:rsidR="001A581C">
        <w:rPr>
          <w:bCs/>
        </w:rPr>
        <w:t xml:space="preserve"> associado ao objeto </w:t>
      </w:r>
      <w:proofErr w:type="spellStart"/>
      <w:r w:rsidR="001A581C">
        <w:rPr>
          <w:bCs/>
        </w:rPr>
        <w:t>Plan1</w:t>
      </w:r>
      <w:proofErr w:type="spellEnd"/>
      <w:r w:rsidR="001A581C">
        <w:rPr>
          <w:bCs/>
        </w:rPr>
        <w:t>.</w:t>
      </w:r>
      <w:r w:rsidR="0031152E">
        <w:rPr>
          <w:bCs/>
        </w:rPr>
        <w:t xml:space="preserve"> A ocorrência deste evento determina a execução da </w:t>
      </w:r>
      <w:proofErr w:type="spellStart"/>
      <w:r w:rsidR="0031152E">
        <w:rPr>
          <w:bCs/>
        </w:rPr>
        <w:t>subrotina</w:t>
      </w:r>
      <w:proofErr w:type="spellEnd"/>
      <w:r w:rsidR="0031152E">
        <w:rPr>
          <w:bCs/>
        </w:rPr>
        <w:t xml:space="preserve"> </w:t>
      </w:r>
      <w:proofErr w:type="spellStart"/>
      <w:r w:rsidR="0031152E">
        <w:rPr>
          <w:bCs/>
        </w:rPr>
        <w:t>Worksheet_Activate</w:t>
      </w:r>
      <w:proofErr w:type="spellEnd"/>
      <w:r w:rsidR="0031152E">
        <w:rPr>
          <w:bCs/>
        </w:rPr>
        <w:t>.</w:t>
      </w:r>
    </w:p>
    <w:p w:rsidR="00D528D1" w:rsidRDefault="00D528D1" w:rsidP="00D528D1">
      <w:pPr>
        <w:pStyle w:val="agnexercicio"/>
        <w:rPr>
          <w:bCs/>
        </w:rPr>
      </w:pPr>
    </w:p>
    <w:p w:rsidR="001A581C" w:rsidRDefault="001A581C" w:rsidP="00D528D1">
      <w:pPr>
        <w:pStyle w:val="agnexercicio"/>
        <w:rPr>
          <w:bCs/>
        </w:rPr>
      </w:pPr>
      <w:r>
        <w:rPr>
          <w:bCs/>
        </w:rPr>
        <w:t xml:space="preserve">O conteúdo desta </w:t>
      </w:r>
      <w:proofErr w:type="spellStart"/>
      <w:r>
        <w:rPr>
          <w:bCs/>
        </w:rPr>
        <w:t>subrotina</w:t>
      </w:r>
      <w:proofErr w:type="spellEnd"/>
      <w:r>
        <w:rPr>
          <w:bCs/>
        </w:rPr>
        <w:t xml:space="preserve"> ordena os valores de forma ascendente (do menor para o maior) das células </w:t>
      </w:r>
      <w:proofErr w:type="spellStart"/>
      <w:r>
        <w:rPr>
          <w:bCs/>
        </w:rPr>
        <w:t>A1</w:t>
      </w:r>
      <w:proofErr w:type="spellEnd"/>
      <w:r>
        <w:rPr>
          <w:bCs/>
        </w:rPr>
        <w:t xml:space="preserve"> até </w:t>
      </w:r>
      <w:proofErr w:type="spellStart"/>
      <w:r>
        <w:rPr>
          <w:bCs/>
        </w:rPr>
        <w:t>A10</w:t>
      </w:r>
      <w:proofErr w:type="spellEnd"/>
      <w:r>
        <w:rPr>
          <w:bCs/>
        </w:rPr>
        <w:t xml:space="preserve"> da planilha </w:t>
      </w:r>
      <w:proofErr w:type="spellStart"/>
      <w:r>
        <w:rPr>
          <w:bCs/>
        </w:rPr>
        <w:t>Plan1</w:t>
      </w:r>
      <w:proofErr w:type="spellEnd"/>
      <w:r>
        <w:rPr>
          <w:bCs/>
        </w:rPr>
        <w:t>.</w:t>
      </w:r>
      <w:r w:rsidR="00222CD9">
        <w:rPr>
          <w:bCs/>
        </w:rPr>
        <w:t xml:space="preserve"> Observe que os valores das células </w:t>
      </w:r>
      <w:proofErr w:type="spellStart"/>
      <w:r w:rsidR="00222CD9">
        <w:rPr>
          <w:bCs/>
        </w:rPr>
        <w:t>A11</w:t>
      </w:r>
      <w:proofErr w:type="spellEnd"/>
      <w:r w:rsidR="00222CD9">
        <w:rPr>
          <w:bCs/>
        </w:rPr>
        <w:t xml:space="preserve"> até </w:t>
      </w:r>
      <w:proofErr w:type="spellStart"/>
      <w:r w:rsidR="00222CD9">
        <w:rPr>
          <w:bCs/>
        </w:rPr>
        <w:t>A15</w:t>
      </w:r>
      <w:proofErr w:type="spellEnd"/>
      <w:r w:rsidR="00222CD9">
        <w:rPr>
          <w:bCs/>
        </w:rPr>
        <w:t xml:space="preserve"> não </w:t>
      </w:r>
      <w:r w:rsidR="0031152E">
        <w:rPr>
          <w:bCs/>
        </w:rPr>
        <w:t xml:space="preserve">foram reordenados pois foi especificado </w:t>
      </w:r>
      <w:proofErr w:type="gramStart"/>
      <w:r w:rsidR="0031152E">
        <w:rPr>
          <w:bCs/>
        </w:rPr>
        <w:t>Range(</w:t>
      </w:r>
      <w:proofErr w:type="gramEnd"/>
      <w:r w:rsidR="0031152E">
        <w:rPr>
          <w:bCs/>
        </w:rPr>
        <w:t>"</w:t>
      </w:r>
      <w:proofErr w:type="spellStart"/>
      <w:r w:rsidR="0031152E">
        <w:rPr>
          <w:bCs/>
        </w:rPr>
        <w:t>A1:A10</w:t>
      </w:r>
      <w:proofErr w:type="spellEnd"/>
      <w:r w:rsidR="0031152E">
        <w:rPr>
          <w:bCs/>
        </w:rPr>
        <w:t>").</w:t>
      </w:r>
    </w:p>
    <w:p w:rsidR="00D528D1" w:rsidRDefault="00D528D1" w:rsidP="00D528D1">
      <w:pPr>
        <w:pStyle w:val="agnexercicio"/>
        <w:rPr>
          <w:bCs/>
        </w:rPr>
      </w:pPr>
    </w:p>
    <w:p w:rsidR="00D528D1" w:rsidRDefault="00D528D1" w:rsidP="00D528D1">
      <w:pPr>
        <w:pStyle w:val="agnexercicio"/>
        <w:rPr>
          <w:bCs/>
        </w:rPr>
      </w:pPr>
      <w:r>
        <w:rPr>
          <w:bCs/>
        </w:rPr>
        <w:t xml:space="preserve">Altere livremente valores das células </w:t>
      </w:r>
      <w:proofErr w:type="spellStart"/>
      <w:r>
        <w:rPr>
          <w:bCs/>
        </w:rPr>
        <w:t>A1</w:t>
      </w:r>
      <w:proofErr w:type="spellEnd"/>
      <w:r>
        <w:rPr>
          <w:bCs/>
        </w:rPr>
        <w:t xml:space="preserve"> até </w:t>
      </w:r>
      <w:proofErr w:type="spellStart"/>
      <w:r>
        <w:rPr>
          <w:bCs/>
        </w:rPr>
        <w:t>A15</w:t>
      </w:r>
      <w:proofErr w:type="spellEnd"/>
      <w:r>
        <w:rPr>
          <w:bCs/>
        </w:rPr>
        <w:t xml:space="preserve">. Observe que os valores ainda não são automaticamente ordenados. Isto ocorre porque a planilha </w:t>
      </w:r>
      <w:proofErr w:type="spellStart"/>
      <w:r>
        <w:rPr>
          <w:bCs/>
        </w:rPr>
        <w:t>Plan1</w:t>
      </w:r>
      <w:proofErr w:type="spellEnd"/>
      <w:r>
        <w:rPr>
          <w:bCs/>
        </w:rPr>
        <w:t xml:space="preserve"> "já está ativa". Mas se você selecionar a planilha </w:t>
      </w:r>
      <w:proofErr w:type="spellStart"/>
      <w:r>
        <w:rPr>
          <w:bCs/>
        </w:rPr>
        <w:t>Plan2</w:t>
      </w:r>
      <w:proofErr w:type="spellEnd"/>
      <w:r>
        <w:rPr>
          <w:bCs/>
        </w:rPr>
        <w:t xml:space="preserve">, esta passa a ser a planilha ativa, e depois selecionar novamente a planilha </w:t>
      </w:r>
      <w:proofErr w:type="spellStart"/>
      <w:r>
        <w:rPr>
          <w:bCs/>
        </w:rPr>
        <w:t>Plan1</w:t>
      </w:r>
      <w:proofErr w:type="spellEnd"/>
      <w:r>
        <w:rPr>
          <w:bCs/>
        </w:rPr>
        <w:t xml:space="preserve"> os valores serão automaticamente. Isto ocorre porque é sinalizada a ocorrência da ativação da planilha </w:t>
      </w:r>
      <w:proofErr w:type="spellStart"/>
      <w:r>
        <w:rPr>
          <w:bCs/>
        </w:rPr>
        <w:t>Plan1</w:t>
      </w:r>
      <w:proofErr w:type="spellEnd"/>
      <w:r>
        <w:rPr>
          <w:bCs/>
        </w:rPr>
        <w:t>.</w:t>
      </w:r>
    </w:p>
    <w:p w:rsidR="00D528D1" w:rsidRDefault="00D528D1" w:rsidP="00D528D1">
      <w:pPr>
        <w:pStyle w:val="agnexercicio"/>
        <w:rPr>
          <w:bCs/>
        </w:rPr>
      </w:pPr>
    </w:p>
    <w:p w:rsidR="00D528D1" w:rsidRDefault="00AF581C" w:rsidP="00D528D1">
      <w:pPr>
        <w:pStyle w:val="agnexercicio"/>
        <w:rPr>
          <w:bCs/>
        </w:rPr>
      </w:pPr>
      <w:r>
        <w:rPr>
          <w:bCs/>
        </w:rPr>
        <w:t xml:space="preserve">Neste ponto, além de realizar uma programação Orientada a Objetos, você também implementou uma programação Orientada a Eventos. A ocorrência do evento "ativação da planilha </w:t>
      </w:r>
      <w:proofErr w:type="spellStart"/>
      <w:r>
        <w:rPr>
          <w:bCs/>
        </w:rPr>
        <w:t>Plan1</w:t>
      </w:r>
      <w:proofErr w:type="spellEnd"/>
      <w:r>
        <w:rPr>
          <w:bCs/>
        </w:rPr>
        <w:t xml:space="preserve">" determinou a execução da </w:t>
      </w:r>
      <w:proofErr w:type="spellStart"/>
      <w:r>
        <w:rPr>
          <w:bCs/>
        </w:rPr>
        <w:t>subrotina</w:t>
      </w:r>
      <w:proofErr w:type="spellEnd"/>
      <w:r>
        <w:rPr>
          <w:bCs/>
        </w:rPr>
        <w:t xml:space="preserve"> </w:t>
      </w:r>
      <w:proofErr w:type="spellStart"/>
      <w:r w:rsidRPr="00AF581C">
        <w:rPr>
          <w:bCs/>
        </w:rPr>
        <w:t>Worksheet_Activate</w:t>
      </w:r>
      <w:proofErr w:type="spellEnd"/>
      <w:r>
        <w:rPr>
          <w:bCs/>
        </w:rPr>
        <w:t xml:space="preserve">. </w:t>
      </w:r>
    </w:p>
    <w:p w:rsidR="00DB3DF1" w:rsidRDefault="00DB3DF1" w:rsidP="00D528D1">
      <w:pPr>
        <w:pStyle w:val="agnexercicio"/>
        <w:rPr>
          <w:bCs/>
        </w:rPr>
      </w:pPr>
    </w:p>
    <w:p w:rsidR="00DB3DF1" w:rsidRDefault="00DB3DF1" w:rsidP="00D528D1">
      <w:pPr>
        <w:pStyle w:val="agnexercicio"/>
        <w:rPr>
          <w:bCs/>
        </w:rPr>
      </w:pPr>
      <w:r>
        <w:rPr>
          <w:bCs/>
        </w:rPr>
        <w:lastRenderedPageBreak/>
        <w:t>O objeto Range pode fazer menção à uma única célula de uma planilha ("</w:t>
      </w:r>
      <w:proofErr w:type="spellStart"/>
      <w:r>
        <w:rPr>
          <w:bCs/>
        </w:rPr>
        <w:t>A</w:t>
      </w:r>
      <w:r w:rsidR="0073782A">
        <w:rPr>
          <w:bCs/>
        </w:rPr>
        <w:t>1</w:t>
      </w:r>
      <w:proofErr w:type="spellEnd"/>
      <w:r>
        <w:rPr>
          <w:bCs/>
        </w:rPr>
        <w:t>") ou a um intervalo contendo inúmeras linhas e colunas ("</w:t>
      </w:r>
      <w:proofErr w:type="spellStart"/>
      <w:r>
        <w:rPr>
          <w:bCs/>
        </w:rPr>
        <w:t>A1:A10</w:t>
      </w:r>
      <w:proofErr w:type="spellEnd"/>
      <w:r>
        <w:rPr>
          <w:bCs/>
        </w:rPr>
        <w:t>").</w:t>
      </w:r>
    </w:p>
    <w:p w:rsidR="00AA06CF" w:rsidRDefault="00AA06CF" w:rsidP="00D528D1">
      <w:pPr>
        <w:pStyle w:val="agnexercicio"/>
        <w:rPr>
          <w:bCs/>
        </w:rPr>
      </w:pPr>
      <w:proofErr w:type="spellStart"/>
      <w:r>
        <w:rPr>
          <w:bCs/>
        </w:rPr>
        <w:t>Sort</w:t>
      </w:r>
      <w:proofErr w:type="spellEnd"/>
      <w:r>
        <w:rPr>
          <w:bCs/>
        </w:rPr>
        <w:t xml:space="preserve"> é um método do </w:t>
      </w:r>
      <w:proofErr w:type="gramStart"/>
      <w:r>
        <w:rPr>
          <w:bCs/>
        </w:rPr>
        <w:t>objeto Range</w:t>
      </w:r>
      <w:proofErr w:type="gramEnd"/>
      <w:r>
        <w:rPr>
          <w:bCs/>
        </w:rPr>
        <w:t xml:space="preserve">. Este método possui 15 argumentos, todos opcionais. Neste exercício formam empregados apenas </w:t>
      </w:r>
      <w:proofErr w:type="gramStart"/>
      <w:r>
        <w:rPr>
          <w:bCs/>
        </w:rPr>
        <w:t>o argumentos</w:t>
      </w:r>
      <w:proofErr w:type="gramEnd"/>
      <w:r>
        <w:rPr>
          <w:bCs/>
        </w:rPr>
        <w:t xml:space="preserve"> </w:t>
      </w:r>
      <w:proofErr w:type="spellStart"/>
      <w:r>
        <w:rPr>
          <w:bCs/>
        </w:rPr>
        <w:t>Key1</w:t>
      </w:r>
      <w:proofErr w:type="spellEnd"/>
      <w:r>
        <w:rPr>
          <w:bCs/>
        </w:rPr>
        <w:t xml:space="preserve"> e </w:t>
      </w:r>
      <w:proofErr w:type="spellStart"/>
      <w:r>
        <w:rPr>
          <w:bCs/>
        </w:rPr>
        <w:t>Order1</w:t>
      </w:r>
      <w:proofErr w:type="spellEnd"/>
    </w:p>
    <w:p w:rsidR="00AA06CF" w:rsidRDefault="00AA06CF" w:rsidP="00D528D1">
      <w:pPr>
        <w:pStyle w:val="agnexercicio"/>
        <w:rPr>
          <w:bCs/>
        </w:rPr>
      </w:pPr>
    </w:p>
    <w:p w:rsidR="00AA06CF" w:rsidRPr="00790711" w:rsidRDefault="00AA06CF" w:rsidP="00D528D1">
      <w:pPr>
        <w:pStyle w:val="agnexercicio"/>
        <w:rPr>
          <w:bCs/>
        </w:rPr>
      </w:pPr>
      <w:r w:rsidRPr="00790711">
        <w:rPr>
          <w:bCs/>
        </w:rPr>
        <w:t>Sintaxe</w:t>
      </w:r>
    </w:p>
    <w:p w:rsidR="00AA06CF" w:rsidRPr="00AA06CF" w:rsidRDefault="00AA06CF" w:rsidP="00D528D1">
      <w:pPr>
        <w:pStyle w:val="agnexercicio"/>
        <w:rPr>
          <w:bCs/>
          <w:lang w:val="en-US"/>
        </w:rPr>
      </w:pPr>
      <w:proofErr w:type="spellStart"/>
      <w:r w:rsidRPr="00AA06CF">
        <w:rPr>
          <w:bCs/>
          <w:lang w:val="en-US"/>
        </w:rPr>
        <w:t>expressão.Sort</w:t>
      </w:r>
      <w:proofErr w:type="spellEnd"/>
      <w:r w:rsidRPr="00AA06CF">
        <w:rPr>
          <w:bCs/>
          <w:lang w:val="en-US"/>
        </w:rPr>
        <w:t xml:space="preserve"> (</w:t>
      </w:r>
      <w:proofErr w:type="spellStart"/>
      <w:r w:rsidRPr="00AA06CF">
        <w:rPr>
          <w:bCs/>
          <w:lang w:val="en-US"/>
        </w:rPr>
        <w:t>Key1</w:t>
      </w:r>
      <w:proofErr w:type="spellEnd"/>
      <w:r w:rsidRPr="00AA06CF">
        <w:rPr>
          <w:bCs/>
          <w:lang w:val="en-US"/>
        </w:rPr>
        <w:t xml:space="preserve">, </w:t>
      </w:r>
      <w:proofErr w:type="spellStart"/>
      <w:r w:rsidRPr="00AA06CF">
        <w:rPr>
          <w:bCs/>
          <w:lang w:val="en-US"/>
        </w:rPr>
        <w:t>Order1</w:t>
      </w:r>
      <w:proofErr w:type="spellEnd"/>
      <w:r w:rsidRPr="00AA06CF">
        <w:rPr>
          <w:bCs/>
          <w:lang w:val="en-US"/>
        </w:rPr>
        <w:t xml:space="preserve">, </w:t>
      </w:r>
      <w:proofErr w:type="spellStart"/>
      <w:r w:rsidRPr="00AA06CF">
        <w:rPr>
          <w:bCs/>
          <w:lang w:val="en-US"/>
        </w:rPr>
        <w:t>Key2</w:t>
      </w:r>
      <w:proofErr w:type="spellEnd"/>
      <w:r w:rsidRPr="00AA06CF">
        <w:rPr>
          <w:bCs/>
          <w:lang w:val="en-US"/>
        </w:rPr>
        <w:t xml:space="preserve">, Type, </w:t>
      </w:r>
      <w:proofErr w:type="spellStart"/>
      <w:r w:rsidRPr="00AA06CF">
        <w:rPr>
          <w:bCs/>
          <w:lang w:val="en-US"/>
        </w:rPr>
        <w:t>Order2</w:t>
      </w:r>
      <w:proofErr w:type="spellEnd"/>
      <w:r w:rsidRPr="00AA06CF">
        <w:rPr>
          <w:bCs/>
          <w:lang w:val="en-US"/>
        </w:rPr>
        <w:t xml:space="preserve">, </w:t>
      </w:r>
      <w:proofErr w:type="spellStart"/>
      <w:r w:rsidRPr="00AA06CF">
        <w:rPr>
          <w:bCs/>
          <w:lang w:val="en-US"/>
        </w:rPr>
        <w:t>Key3</w:t>
      </w:r>
      <w:proofErr w:type="spellEnd"/>
      <w:r w:rsidRPr="00AA06CF">
        <w:rPr>
          <w:bCs/>
          <w:lang w:val="en-US"/>
        </w:rPr>
        <w:t xml:space="preserve">, </w:t>
      </w:r>
      <w:proofErr w:type="spellStart"/>
      <w:r w:rsidRPr="00AA06CF">
        <w:rPr>
          <w:bCs/>
          <w:lang w:val="en-US"/>
        </w:rPr>
        <w:t>Order3</w:t>
      </w:r>
      <w:proofErr w:type="spellEnd"/>
      <w:r w:rsidRPr="00AA06CF">
        <w:rPr>
          <w:bCs/>
          <w:lang w:val="en-US"/>
        </w:rPr>
        <w:t xml:space="preserve">, Header, </w:t>
      </w:r>
      <w:proofErr w:type="spellStart"/>
      <w:r w:rsidRPr="00AA06CF">
        <w:rPr>
          <w:bCs/>
          <w:lang w:val="en-US"/>
        </w:rPr>
        <w:t>OrderCustom</w:t>
      </w:r>
      <w:proofErr w:type="spellEnd"/>
      <w:r w:rsidRPr="00AA06CF">
        <w:rPr>
          <w:bCs/>
          <w:lang w:val="en-US"/>
        </w:rPr>
        <w:t xml:space="preserve">, </w:t>
      </w:r>
      <w:proofErr w:type="spellStart"/>
      <w:r w:rsidRPr="00AA06CF">
        <w:rPr>
          <w:bCs/>
          <w:lang w:val="en-US"/>
        </w:rPr>
        <w:t>MatchCase</w:t>
      </w:r>
      <w:proofErr w:type="spellEnd"/>
      <w:r w:rsidRPr="00AA06CF">
        <w:rPr>
          <w:bCs/>
          <w:lang w:val="en-US"/>
        </w:rPr>
        <w:t xml:space="preserve">, Orientation, </w:t>
      </w:r>
      <w:proofErr w:type="spellStart"/>
      <w:r w:rsidRPr="00AA06CF">
        <w:rPr>
          <w:bCs/>
          <w:lang w:val="en-US"/>
        </w:rPr>
        <w:t>SortMethod</w:t>
      </w:r>
      <w:proofErr w:type="spellEnd"/>
      <w:r w:rsidRPr="00AA06CF">
        <w:rPr>
          <w:bCs/>
          <w:lang w:val="en-US"/>
        </w:rPr>
        <w:t xml:space="preserve">, </w:t>
      </w:r>
      <w:proofErr w:type="spellStart"/>
      <w:r w:rsidRPr="00AA06CF">
        <w:rPr>
          <w:bCs/>
          <w:lang w:val="en-US"/>
        </w:rPr>
        <w:t>DataOption1</w:t>
      </w:r>
      <w:proofErr w:type="spellEnd"/>
      <w:r w:rsidRPr="00AA06CF">
        <w:rPr>
          <w:bCs/>
          <w:lang w:val="en-US"/>
        </w:rPr>
        <w:t xml:space="preserve">, </w:t>
      </w:r>
      <w:proofErr w:type="spellStart"/>
      <w:r w:rsidRPr="00AA06CF">
        <w:rPr>
          <w:bCs/>
          <w:lang w:val="en-US"/>
        </w:rPr>
        <w:t>DataOption2</w:t>
      </w:r>
      <w:proofErr w:type="spellEnd"/>
      <w:r w:rsidRPr="00AA06CF">
        <w:rPr>
          <w:bCs/>
          <w:lang w:val="en-US"/>
        </w:rPr>
        <w:t xml:space="preserve">, </w:t>
      </w:r>
      <w:proofErr w:type="spellStart"/>
      <w:r w:rsidRPr="00AA06CF">
        <w:rPr>
          <w:bCs/>
          <w:lang w:val="en-US"/>
        </w:rPr>
        <w:t>DataOption3</w:t>
      </w:r>
      <w:proofErr w:type="spellEnd"/>
      <w:r w:rsidRPr="00AA06CF">
        <w:rPr>
          <w:bCs/>
          <w:lang w:val="en-US"/>
        </w:rPr>
        <w:t>)</w:t>
      </w:r>
    </w:p>
    <w:p w:rsidR="00AA06CF" w:rsidRPr="00AA06CF" w:rsidRDefault="00AA06CF" w:rsidP="00D528D1">
      <w:pPr>
        <w:pStyle w:val="agnexercicio"/>
        <w:rPr>
          <w:bCs/>
        </w:rPr>
      </w:pPr>
      <w:proofErr w:type="gramStart"/>
      <w:r w:rsidRPr="00AA06CF">
        <w:rPr>
          <w:bCs/>
        </w:rPr>
        <w:t>expressão</w:t>
      </w:r>
      <w:proofErr w:type="gramEnd"/>
      <w:r w:rsidRPr="00AA06CF">
        <w:rPr>
          <w:bCs/>
        </w:rPr>
        <w:t xml:space="preserve"> Uma variável que representa um objeto Range.</w:t>
      </w:r>
    </w:p>
    <w:p w:rsidR="00AA06CF" w:rsidRPr="00AA06CF" w:rsidRDefault="00AA06CF" w:rsidP="00D528D1">
      <w:pPr>
        <w:pStyle w:val="agnexercicio"/>
        <w:rPr>
          <w:bCs/>
        </w:rPr>
      </w:pPr>
      <w:proofErr w:type="spellStart"/>
      <w:r>
        <w:rPr>
          <w:bCs/>
        </w:rPr>
        <w:t>Key1</w:t>
      </w:r>
      <w:proofErr w:type="spellEnd"/>
      <w:r>
        <w:rPr>
          <w:bCs/>
        </w:rPr>
        <w:t xml:space="preserve"> (</w:t>
      </w:r>
      <w:r w:rsidRPr="00AA06CF">
        <w:rPr>
          <w:bCs/>
        </w:rPr>
        <w:t>Opcional</w:t>
      </w:r>
      <w:r>
        <w:rPr>
          <w:bCs/>
        </w:rPr>
        <w:t xml:space="preserve">) </w:t>
      </w:r>
      <w:proofErr w:type="spellStart"/>
      <w:r w:rsidRPr="00AA06CF">
        <w:rPr>
          <w:bCs/>
        </w:rPr>
        <w:t>Variant</w:t>
      </w:r>
      <w:proofErr w:type="spellEnd"/>
      <w:r>
        <w:rPr>
          <w:bCs/>
        </w:rPr>
        <w:t xml:space="preserve"> </w:t>
      </w:r>
      <w:r w:rsidRPr="00AA06CF">
        <w:rPr>
          <w:bCs/>
        </w:rPr>
        <w:t>Especifica o primeiro campo da classificação, como um nome de intervalo (</w:t>
      </w:r>
      <w:proofErr w:type="spellStart"/>
      <w:r w:rsidRPr="00AA06CF">
        <w:rPr>
          <w:bCs/>
        </w:rPr>
        <w:t>String</w:t>
      </w:r>
      <w:proofErr w:type="spellEnd"/>
      <w:r w:rsidRPr="00AA06CF">
        <w:rPr>
          <w:bCs/>
        </w:rPr>
        <w:t xml:space="preserve">) ou um </w:t>
      </w:r>
      <w:proofErr w:type="gramStart"/>
      <w:r w:rsidRPr="00AA06CF">
        <w:rPr>
          <w:bCs/>
        </w:rPr>
        <w:t>objeto Range</w:t>
      </w:r>
      <w:proofErr w:type="gramEnd"/>
      <w:r w:rsidRPr="00AA06CF">
        <w:rPr>
          <w:bCs/>
        </w:rPr>
        <w:t>; determina os valores como classificados.</w:t>
      </w:r>
    </w:p>
    <w:p w:rsidR="00AA06CF" w:rsidRDefault="00AA06CF" w:rsidP="00D528D1">
      <w:pPr>
        <w:pStyle w:val="agnexercicio"/>
        <w:rPr>
          <w:bCs/>
        </w:rPr>
      </w:pPr>
      <w:proofErr w:type="spellStart"/>
      <w:r w:rsidRPr="00AA06CF">
        <w:rPr>
          <w:bCs/>
        </w:rPr>
        <w:t>Order1</w:t>
      </w:r>
      <w:proofErr w:type="spellEnd"/>
      <w:r w:rsidRPr="00AA06CF">
        <w:rPr>
          <w:bCs/>
        </w:rPr>
        <w:tab/>
      </w:r>
      <w:r>
        <w:rPr>
          <w:bCs/>
        </w:rPr>
        <w:t xml:space="preserve"> (</w:t>
      </w:r>
      <w:r w:rsidRPr="00AA06CF">
        <w:rPr>
          <w:bCs/>
        </w:rPr>
        <w:t>Opcional</w:t>
      </w:r>
      <w:r>
        <w:rPr>
          <w:bCs/>
        </w:rPr>
        <w:t xml:space="preserve">) </w:t>
      </w:r>
      <w:proofErr w:type="spellStart"/>
      <w:r>
        <w:rPr>
          <w:bCs/>
        </w:rPr>
        <w:t>XlSortOrder</w:t>
      </w:r>
      <w:proofErr w:type="spellEnd"/>
      <w:r>
        <w:rPr>
          <w:bCs/>
        </w:rPr>
        <w:t xml:space="preserve"> </w:t>
      </w:r>
      <w:r w:rsidRPr="00AA06CF">
        <w:rPr>
          <w:bCs/>
        </w:rPr>
        <w:t xml:space="preserve">Determina a ordem de classificação para os </w:t>
      </w:r>
      <w:r>
        <w:rPr>
          <w:bCs/>
        </w:rPr>
        <w:t xml:space="preserve">valores especificados em </w:t>
      </w:r>
      <w:proofErr w:type="spellStart"/>
      <w:r>
        <w:rPr>
          <w:bCs/>
        </w:rPr>
        <w:t>Key1</w:t>
      </w:r>
      <w:proofErr w:type="spellEnd"/>
    </w:p>
    <w:p w:rsidR="00BE2941" w:rsidRDefault="00BE2941" w:rsidP="00D528D1">
      <w:pPr>
        <w:pStyle w:val="agnexercicio"/>
        <w:rPr>
          <w:bCs/>
        </w:rPr>
      </w:pPr>
    </w:p>
    <w:p w:rsidR="00BE2941" w:rsidRDefault="00BE2941" w:rsidP="00D528D1">
      <w:pPr>
        <w:pStyle w:val="agnexercicio"/>
        <w:rPr>
          <w:bCs/>
        </w:rPr>
      </w:pPr>
      <w:r>
        <w:rPr>
          <w:bCs/>
        </w:rPr>
        <w:t xml:space="preserve">Utilize o Pesquisador de Objeto para descobrir os possíveis valores de </w:t>
      </w:r>
      <w:proofErr w:type="spellStart"/>
      <w:r>
        <w:rPr>
          <w:bCs/>
        </w:rPr>
        <w:t>XlSortOrder</w:t>
      </w:r>
      <w:proofErr w:type="spellEnd"/>
    </w:p>
    <w:tbl>
      <w:tblPr>
        <w:tblStyle w:val="Tabelacomgrade"/>
        <w:tblW w:w="0" w:type="auto"/>
        <w:tblLook w:val="04A0" w:firstRow="1" w:lastRow="0" w:firstColumn="1" w:lastColumn="0" w:noHBand="0" w:noVBand="1"/>
      </w:tblPr>
      <w:tblGrid>
        <w:gridCol w:w="9016"/>
      </w:tblGrid>
      <w:tr w:rsidR="00BE2941" w:rsidTr="00BE2941">
        <w:tc>
          <w:tcPr>
            <w:tcW w:w="9016" w:type="dxa"/>
          </w:tcPr>
          <w:p w:rsidR="00BE2941" w:rsidRDefault="00BE2941" w:rsidP="00D528D1">
            <w:pPr>
              <w:pStyle w:val="agnexercicio"/>
              <w:shd w:val="clear" w:color="auto" w:fill="auto"/>
              <w:rPr>
                <w:bCs/>
              </w:rPr>
            </w:pPr>
            <w:r>
              <w:rPr>
                <w:noProof/>
              </w:rPr>
              <w:drawing>
                <wp:anchor distT="0" distB="0" distL="114300" distR="114300" simplePos="0" relativeHeight="251678720" behindDoc="0" locked="0" layoutInCell="1" allowOverlap="1" wp14:anchorId="33666BE5" wp14:editId="642BA9FE">
                  <wp:simplePos x="0" y="0"/>
                  <wp:positionH relativeFrom="column">
                    <wp:posOffset>-65405</wp:posOffset>
                  </wp:positionH>
                  <wp:positionV relativeFrom="paragraph">
                    <wp:posOffset>247650</wp:posOffset>
                  </wp:positionV>
                  <wp:extent cx="5731510" cy="3874135"/>
                  <wp:effectExtent l="0" t="0" r="2540"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874135"/>
                          </a:xfrm>
                          <a:prstGeom prst="rect">
                            <a:avLst/>
                          </a:prstGeom>
                        </pic:spPr>
                      </pic:pic>
                    </a:graphicData>
                  </a:graphic>
                </wp:anchor>
              </w:drawing>
            </w:r>
          </w:p>
        </w:tc>
      </w:tr>
    </w:tbl>
    <w:p w:rsidR="00BE2941" w:rsidRDefault="00BE2941" w:rsidP="00D528D1">
      <w:pPr>
        <w:pStyle w:val="agnexercicio"/>
        <w:rPr>
          <w:bCs/>
        </w:rPr>
      </w:pPr>
    </w:p>
    <w:p w:rsidR="00D90E85" w:rsidRDefault="00D90E85" w:rsidP="00D528D1">
      <w:pPr>
        <w:pStyle w:val="agnexercicio"/>
        <w:rPr>
          <w:bCs/>
        </w:rPr>
      </w:pPr>
    </w:p>
    <w:p w:rsidR="00D90E85" w:rsidRDefault="00D90E85" w:rsidP="00D528D1">
      <w:pPr>
        <w:pStyle w:val="agnexercicio"/>
        <w:rPr>
          <w:bCs/>
        </w:rPr>
      </w:pPr>
      <w:r>
        <w:rPr>
          <w:bCs/>
        </w:rPr>
        <w:t xml:space="preserve">Selecione o campo à direta da janela de código para verificar os </w:t>
      </w:r>
      <w:r w:rsidR="0073782A">
        <w:rPr>
          <w:bCs/>
        </w:rPr>
        <w:t xml:space="preserve">possíveis </w:t>
      </w:r>
      <w:r>
        <w:rPr>
          <w:bCs/>
        </w:rPr>
        <w:t>eventos associados à uma planilha (Worksheet).</w:t>
      </w:r>
    </w:p>
    <w:p w:rsidR="00664D50" w:rsidRDefault="00664D50" w:rsidP="00D528D1">
      <w:pPr>
        <w:pStyle w:val="agnexercicio"/>
        <w:rPr>
          <w:bCs/>
        </w:rPr>
      </w:pPr>
    </w:p>
    <w:p w:rsidR="004F25B2" w:rsidRDefault="00664D50" w:rsidP="00664D50">
      <w:pPr>
        <w:pStyle w:val="agnexercicio"/>
        <w:rPr>
          <w:b/>
          <w:bCs/>
        </w:rPr>
      </w:pPr>
      <w:r>
        <w:t>N</w:t>
      </w:r>
      <w:r w:rsidR="0075602B" w:rsidRPr="0075602B">
        <w:t xml:space="preserve">a verdade, você não precisa usar aquelas duas listas </w:t>
      </w:r>
      <w:proofErr w:type="spellStart"/>
      <w:r w:rsidR="0075602B" w:rsidRPr="0075602B">
        <w:t>drop-down</w:t>
      </w:r>
      <w:proofErr w:type="spellEnd"/>
      <w:r w:rsidR="0075602B" w:rsidRPr="0075602B">
        <w:t>, mas</w:t>
      </w:r>
      <w:r w:rsidR="0075602B">
        <w:t xml:space="preserve"> </w:t>
      </w:r>
      <w:r w:rsidR="0075602B" w:rsidRPr="0075602B">
        <w:t>facilita o seu trabalho, pois o nome do procedimento que lida com evento é muito importante. Se você não tiver o nome exato, ele não</w:t>
      </w:r>
      <w:r w:rsidR="0075602B">
        <w:t xml:space="preserve"> </w:t>
      </w:r>
      <w:r w:rsidR="0075602B" w:rsidRPr="0075602B">
        <w:t>funciona. Além disso, alguns procedimentos que lidam com evento</w:t>
      </w:r>
      <w:r w:rsidR="0075602B">
        <w:t xml:space="preserve"> </w:t>
      </w:r>
      <w:r w:rsidR="0075602B" w:rsidRPr="0075602B">
        <w:t>usam um ou mais argumentos na declaração Sub. Não há como você</w:t>
      </w:r>
      <w:r w:rsidR="0075602B">
        <w:t xml:space="preserve"> </w:t>
      </w:r>
      <w:r w:rsidR="0075602B" w:rsidRPr="0075602B">
        <w:t>lembra</w:t>
      </w:r>
      <w:r w:rsidR="0075602B">
        <w:t>r quais são aqueles argumentos.</w:t>
      </w:r>
    </w:p>
    <w:p w:rsidR="00DC4E2A" w:rsidRPr="004F25B2" w:rsidRDefault="00DC4E2A" w:rsidP="00790711">
      <w:pPr>
        <w:pStyle w:val="agntexto"/>
        <w:rPr>
          <w:b/>
          <w:bCs/>
          <w14:textOutline w14:w="9525" w14:cap="rnd" w14:cmpd="sng" w14:algn="ctr">
            <w14:noFill/>
            <w14:prstDash w14:val="solid"/>
            <w14:bevel/>
          </w14:textOutline>
        </w:rPr>
      </w:pPr>
    </w:p>
    <w:p w:rsidR="00E5799F" w:rsidRDefault="00E5799F" w:rsidP="0076377B">
      <w:pPr>
        <w:pStyle w:val="agnttulo3"/>
      </w:pPr>
      <w:r w:rsidRPr="009E782C">
        <w:t>Coleções</w:t>
      </w:r>
    </w:p>
    <w:p w:rsidR="007F43CD" w:rsidRDefault="007F43CD" w:rsidP="00790711">
      <w:pPr>
        <w:pStyle w:val="agntexto"/>
      </w:pPr>
      <w:r>
        <w:t xml:space="preserve">As coleções são um outro tipo de conceito-chave em programação </w:t>
      </w:r>
      <w:proofErr w:type="spellStart"/>
      <w:r>
        <w:t>VBA</w:t>
      </w:r>
      <w:proofErr w:type="spellEnd"/>
      <w:r>
        <w:t>.</w:t>
      </w:r>
      <w:r w:rsidR="00160DEF">
        <w:t xml:space="preserve"> </w:t>
      </w:r>
      <w:r>
        <w:t>Uma coleção é um grupo de objetos do mesmo tipo.</w:t>
      </w:r>
      <w:r w:rsidR="00AE0BBE">
        <w:t xml:space="preserve"> </w:t>
      </w:r>
      <w:r>
        <w:t>Aqui estão alguns exemplos das coleções comumente usadas:</w:t>
      </w:r>
    </w:p>
    <w:p w:rsidR="007F43CD" w:rsidRDefault="007F43CD" w:rsidP="00E94B8C">
      <w:pPr>
        <w:pStyle w:val="agnlistasemmarcador"/>
      </w:pPr>
      <w:r>
        <w:t xml:space="preserve"> </w:t>
      </w:r>
      <w:proofErr w:type="spellStart"/>
      <w:r w:rsidR="00160DEF">
        <w:t>Workbooks</w:t>
      </w:r>
      <w:proofErr w:type="spellEnd"/>
      <w:r w:rsidR="00160DEF">
        <w:t xml:space="preserve"> (</w:t>
      </w:r>
      <w:r>
        <w:t>Pastas de Trabalho</w:t>
      </w:r>
      <w:r w:rsidR="00132E52">
        <w:t xml:space="preserve"> ou Arquivos</w:t>
      </w:r>
      <w:r w:rsidR="00160DEF">
        <w:t>)</w:t>
      </w:r>
      <w:r>
        <w:t>: Uma coleção de todos os objetos</w:t>
      </w:r>
      <w:r w:rsidR="00160DEF">
        <w:t xml:space="preserve"> </w:t>
      </w:r>
      <w:proofErr w:type="spellStart"/>
      <w:r>
        <w:t>Workbook</w:t>
      </w:r>
      <w:proofErr w:type="spellEnd"/>
      <w:r>
        <w:t xml:space="preserve"> abertos no momento.</w:t>
      </w:r>
    </w:p>
    <w:p w:rsidR="007F43CD" w:rsidRDefault="007F43CD" w:rsidP="00E94B8C">
      <w:pPr>
        <w:pStyle w:val="agnlistasemmarcador"/>
      </w:pPr>
      <w:r>
        <w:t xml:space="preserve"> </w:t>
      </w:r>
      <w:proofErr w:type="spellStart"/>
      <w:r w:rsidR="00160DEF">
        <w:t>Sheets</w:t>
      </w:r>
      <w:proofErr w:type="spellEnd"/>
      <w:r w:rsidR="00160DEF">
        <w:t xml:space="preserve"> (</w:t>
      </w:r>
      <w:r>
        <w:t>Planilhas</w:t>
      </w:r>
      <w:r w:rsidR="00160DEF">
        <w:t>)</w:t>
      </w:r>
      <w:r>
        <w:t>: U</w:t>
      </w:r>
      <w:bookmarkStart w:id="0" w:name="_GoBack"/>
      <w:bookmarkEnd w:id="0"/>
      <w:r>
        <w:t>ma coleção de todos os objetos Planilha</w:t>
      </w:r>
      <w:r w:rsidR="00160DEF">
        <w:t xml:space="preserve"> e Gráficos</w:t>
      </w:r>
      <w:r>
        <w:t xml:space="preserve"> em um</w:t>
      </w:r>
      <w:r w:rsidR="00160DEF">
        <w:t xml:space="preserve"> </w:t>
      </w:r>
      <w:r>
        <w:t xml:space="preserve">objeto </w:t>
      </w:r>
      <w:proofErr w:type="spellStart"/>
      <w:r>
        <w:t>Workbook</w:t>
      </w:r>
      <w:proofErr w:type="spellEnd"/>
      <w:r>
        <w:t xml:space="preserve"> em especial.</w:t>
      </w:r>
    </w:p>
    <w:p w:rsidR="007F43CD" w:rsidRDefault="007F43CD" w:rsidP="00E94B8C">
      <w:pPr>
        <w:pStyle w:val="agnlistasemmarcador"/>
      </w:pPr>
      <w:r>
        <w:t xml:space="preserve"> </w:t>
      </w:r>
      <w:proofErr w:type="spellStart"/>
      <w:r w:rsidR="00160DEF">
        <w:t>Charts</w:t>
      </w:r>
      <w:proofErr w:type="spellEnd"/>
      <w:r w:rsidR="00160DEF">
        <w:t xml:space="preserve"> (</w:t>
      </w:r>
      <w:r>
        <w:t>Gráficos</w:t>
      </w:r>
      <w:r w:rsidR="00160DEF">
        <w:t>)</w:t>
      </w:r>
      <w:r>
        <w:t>: Uma coleção de todos os objetos Chart (gráficos)</w:t>
      </w:r>
      <w:r w:rsidR="00160DEF">
        <w:t xml:space="preserve"> </w:t>
      </w:r>
      <w:r>
        <w:t xml:space="preserve">contidos em um objeto </w:t>
      </w:r>
      <w:proofErr w:type="spellStart"/>
      <w:r>
        <w:t>Workbook</w:t>
      </w:r>
      <w:proofErr w:type="spellEnd"/>
      <w:r>
        <w:t xml:space="preserve"> em especial.</w:t>
      </w:r>
    </w:p>
    <w:p w:rsidR="007F43CD" w:rsidRDefault="00160DEF" w:rsidP="00E94B8C">
      <w:pPr>
        <w:pStyle w:val="agnlistasemmarcador"/>
      </w:pPr>
      <w:r>
        <w:t>Worksheets (</w:t>
      </w:r>
      <w:r w:rsidR="007F43CD">
        <w:t>Planilhas</w:t>
      </w:r>
      <w:r>
        <w:t>)</w:t>
      </w:r>
      <w:r w:rsidR="007F43CD">
        <w:t>: Uma coleção de todas as planilhas</w:t>
      </w:r>
      <w:r>
        <w:t xml:space="preserve"> </w:t>
      </w:r>
      <w:r w:rsidR="007F43CD">
        <w:t xml:space="preserve">contidas em um objeto </w:t>
      </w:r>
      <w:proofErr w:type="spellStart"/>
      <w:r w:rsidR="007F43CD">
        <w:t>Workbook</w:t>
      </w:r>
      <w:proofErr w:type="spellEnd"/>
      <w:r w:rsidR="007F43CD">
        <w:t xml:space="preserve"> em especial.</w:t>
      </w:r>
    </w:p>
    <w:p w:rsidR="00C86D95" w:rsidRDefault="00C86D95" w:rsidP="00E94B8C">
      <w:pPr>
        <w:pStyle w:val="agnlistasemmarcador"/>
      </w:pPr>
      <w:r>
        <w:t>Range (intervalo): Uma coleção de intervalos</w:t>
      </w:r>
    </w:p>
    <w:p w:rsidR="00E94B8C" w:rsidRDefault="00E94B8C" w:rsidP="00E94B8C">
      <w:pPr>
        <w:pStyle w:val="agnlistasemmarcador"/>
      </w:pPr>
    </w:p>
    <w:p w:rsidR="007F43CD" w:rsidRDefault="007F43CD" w:rsidP="00790711">
      <w:pPr>
        <w:pStyle w:val="agntexto"/>
      </w:pPr>
      <w:r>
        <w:t xml:space="preserve">Você deve perceber que </w:t>
      </w:r>
      <w:r w:rsidR="00C86D95">
        <w:t>os</w:t>
      </w:r>
      <w:r>
        <w:t xml:space="preserve"> nomes de coleção estão todos no</w:t>
      </w:r>
      <w:r w:rsidR="00C86D95">
        <w:t xml:space="preserve"> plural, com exceção </w:t>
      </w:r>
      <w:proofErr w:type="gramStart"/>
      <w:r w:rsidR="00C86D95">
        <w:t>de Range</w:t>
      </w:r>
      <w:proofErr w:type="gramEnd"/>
      <w:r w:rsidR="00C86D95">
        <w:t>.</w:t>
      </w:r>
    </w:p>
    <w:p w:rsidR="00132E52" w:rsidRDefault="00132E52" w:rsidP="00790711">
      <w:pPr>
        <w:pStyle w:val="agntexto"/>
      </w:pPr>
      <w:r>
        <w:t>Coleções</w:t>
      </w:r>
      <w:r w:rsidR="007F43CD">
        <w:t xml:space="preserve"> são muito úteis quando você deseja fazer algo não</w:t>
      </w:r>
      <w:r w:rsidR="00AE0BBE">
        <w:t xml:space="preserve"> </w:t>
      </w:r>
      <w:r w:rsidR="007F43CD">
        <w:t xml:space="preserve">apenas </w:t>
      </w:r>
      <w:r w:rsidR="00BC442B">
        <w:t xml:space="preserve">em um determinado objeto, </w:t>
      </w:r>
      <w:r w:rsidR="007F43CD">
        <w:t>com uma planilha, mas com vári</w:t>
      </w:r>
      <w:r w:rsidR="00BC442B">
        <w:t>os objetos da mesma classe</w:t>
      </w:r>
      <w:r w:rsidR="007F43CD">
        <w:t xml:space="preserve">. Como você verá, </w:t>
      </w:r>
      <w:r>
        <w:t xml:space="preserve">você pode implementar um código em </w:t>
      </w:r>
      <w:proofErr w:type="spellStart"/>
      <w:r>
        <w:t>VBA</w:t>
      </w:r>
      <w:proofErr w:type="spellEnd"/>
      <w:r>
        <w:t xml:space="preserve"> que realiza um conjunto de ações em cada um dos membros de uma coleção</w:t>
      </w:r>
      <w:r w:rsidR="00E94B8C">
        <w:t>.</w:t>
      </w:r>
    </w:p>
    <w:p w:rsidR="00AE0BBE" w:rsidRDefault="0014669E" w:rsidP="00790711">
      <w:pPr>
        <w:pStyle w:val="agntexto"/>
      </w:pPr>
      <w:r>
        <w:t>U</w:t>
      </w:r>
      <w:r w:rsidR="00E5799F">
        <w:t>ma coleção também é</w:t>
      </w:r>
      <w:r w:rsidR="00AE0BBE">
        <w:t xml:space="preserve"> </w:t>
      </w:r>
      <w:r w:rsidR="00E5799F">
        <w:t>um objeto. Isto significa que uma coleção também tem propriedades</w:t>
      </w:r>
      <w:r>
        <w:t xml:space="preserve"> e métodos</w:t>
      </w:r>
      <w:r w:rsidR="00E5799F">
        <w:t>. Por</w:t>
      </w:r>
      <w:r w:rsidR="00AE0BBE">
        <w:t xml:space="preserve"> </w:t>
      </w:r>
      <w:r w:rsidR="00E5799F">
        <w:t>exemplo, você pode determinar como várias pastas de trabalho são</w:t>
      </w:r>
      <w:r w:rsidR="00AE0BBE">
        <w:t xml:space="preserve"> </w:t>
      </w:r>
      <w:r w:rsidR="00E5799F">
        <w:t xml:space="preserve">abertas acessando a propriedade </w:t>
      </w:r>
      <w:proofErr w:type="spellStart"/>
      <w:r w:rsidR="00E5799F">
        <w:t>Count</w:t>
      </w:r>
      <w:proofErr w:type="spellEnd"/>
      <w:r w:rsidR="00E5799F">
        <w:t xml:space="preserve"> da coleção </w:t>
      </w:r>
      <w:proofErr w:type="spellStart"/>
      <w:r w:rsidR="00E5799F">
        <w:t>Workbooks</w:t>
      </w:r>
      <w:proofErr w:type="spellEnd"/>
      <w:r w:rsidR="00E5799F">
        <w:t xml:space="preserve">. </w:t>
      </w:r>
    </w:p>
    <w:p w:rsidR="00E94B8C" w:rsidRDefault="00E94B8C">
      <w:pPr>
        <w:rPr>
          <w:rFonts w:ascii="Arial" w:eastAsia="Times New Roman" w:hAnsi="Arial" w:cs="Times New Roman"/>
          <w:szCs w:val="20"/>
          <w:lang w:eastAsia="pt-BR"/>
        </w:rPr>
      </w:pPr>
      <w:r>
        <w:br w:type="page"/>
      </w:r>
    </w:p>
    <w:p w:rsidR="00AE0BBE" w:rsidRDefault="00AE0BBE" w:rsidP="00790711">
      <w:pPr>
        <w:pStyle w:val="agntexto"/>
      </w:pPr>
    </w:p>
    <w:p w:rsidR="00AE0BBE" w:rsidRDefault="00AE0BBE" w:rsidP="00C86D95">
      <w:pPr>
        <w:pStyle w:val="agnexercicio"/>
      </w:pPr>
      <w:r>
        <w:t>Exercício)</w:t>
      </w:r>
    </w:p>
    <w:p w:rsidR="0014669E" w:rsidRDefault="0014669E" w:rsidP="00C86D95">
      <w:pPr>
        <w:pStyle w:val="agnexercicio"/>
      </w:pPr>
    </w:p>
    <w:p w:rsidR="00DE70F5" w:rsidRDefault="00DE70F5" w:rsidP="00C86D95">
      <w:pPr>
        <w:pStyle w:val="agnexercicio"/>
      </w:pPr>
      <w:r>
        <w:t>No</w:t>
      </w:r>
      <w:r w:rsidR="00C86D95">
        <w:t xml:space="preserve"> </w:t>
      </w:r>
      <w:proofErr w:type="spellStart"/>
      <w:r w:rsidR="00C86D95">
        <w:t>Módulo1</w:t>
      </w:r>
      <w:proofErr w:type="spellEnd"/>
      <w:r w:rsidR="00C86D95">
        <w:t xml:space="preserve"> do</w:t>
      </w:r>
      <w:r>
        <w:t xml:space="preserve"> arquivo em uso implemente a </w:t>
      </w:r>
      <w:proofErr w:type="spellStart"/>
      <w:r>
        <w:t>subrotina</w:t>
      </w:r>
      <w:proofErr w:type="spellEnd"/>
      <w:r>
        <w:t xml:space="preserve"> abaixo. Quando executada ela apresenta o número atual de planilhas existes e cria uma nova planilha</w:t>
      </w:r>
      <w:r w:rsidR="00292B18">
        <w:t xml:space="preserve"> com o nome especificado durante a execução</w:t>
      </w:r>
    </w:p>
    <w:p w:rsidR="0014669E" w:rsidRDefault="0014669E" w:rsidP="00C86D95">
      <w:pPr>
        <w:pStyle w:val="agnexercicio"/>
      </w:pPr>
    </w:p>
    <w:p w:rsidR="005258F4" w:rsidRDefault="005258F4" w:rsidP="005258F4">
      <w:pPr>
        <w:pStyle w:val="agnexercicio"/>
      </w:pPr>
      <w:r>
        <w:t xml:space="preserve">Sub </w:t>
      </w:r>
      <w:proofErr w:type="spellStart"/>
      <w:proofErr w:type="gramStart"/>
      <w:r>
        <w:t>CriaPlanilha</w:t>
      </w:r>
      <w:proofErr w:type="spellEnd"/>
      <w:r>
        <w:t>(</w:t>
      </w:r>
      <w:proofErr w:type="gramEnd"/>
      <w:r>
        <w:t>)</w:t>
      </w:r>
    </w:p>
    <w:p w:rsidR="005258F4" w:rsidRDefault="005258F4" w:rsidP="005258F4">
      <w:pPr>
        <w:pStyle w:val="agnexercicio"/>
      </w:pPr>
      <w:r>
        <w:t xml:space="preserve">    </w:t>
      </w:r>
      <w:proofErr w:type="spellStart"/>
      <w:r>
        <w:t>Dim</w:t>
      </w:r>
      <w:proofErr w:type="spellEnd"/>
      <w:r>
        <w:t xml:space="preserve"> </w:t>
      </w:r>
      <w:proofErr w:type="spellStart"/>
      <w:r>
        <w:t>NumPlan</w:t>
      </w:r>
      <w:proofErr w:type="spellEnd"/>
      <w:r>
        <w:t xml:space="preserve"> As </w:t>
      </w:r>
      <w:proofErr w:type="spellStart"/>
      <w:r>
        <w:t>Integer</w:t>
      </w:r>
      <w:proofErr w:type="spellEnd"/>
    </w:p>
    <w:p w:rsidR="005258F4" w:rsidRPr="005258F4" w:rsidRDefault="005258F4" w:rsidP="005258F4">
      <w:pPr>
        <w:pStyle w:val="agnexercicio"/>
        <w:rPr>
          <w:lang w:val="en-US"/>
        </w:rPr>
      </w:pPr>
      <w:r>
        <w:t xml:space="preserve">    </w:t>
      </w:r>
      <w:r w:rsidRPr="005258F4">
        <w:rPr>
          <w:lang w:val="en-US"/>
        </w:rPr>
        <w:t xml:space="preserve">Dim </w:t>
      </w:r>
      <w:proofErr w:type="spellStart"/>
      <w:r w:rsidRPr="005258F4">
        <w:rPr>
          <w:lang w:val="en-US"/>
        </w:rPr>
        <w:t>NomePlan</w:t>
      </w:r>
      <w:proofErr w:type="spellEnd"/>
      <w:r w:rsidRPr="005258F4">
        <w:rPr>
          <w:lang w:val="en-US"/>
        </w:rPr>
        <w:t xml:space="preserve"> </w:t>
      </w:r>
      <w:proofErr w:type="gramStart"/>
      <w:r w:rsidRPr="005258F4">
        <w:rPr>
          <w:lang w:val="en-US"/>
        </w:rPr>
        <w:t>As</w:t>
      </w:r>
      <w:proofErr w:type="gramEnd"/>
      <w:r w:rsidRPr="005258F4">
        <w:rPr>
          <w:lang w:val="en-US"/>
        </w:rPr>
        <w:t xml:space="preserve"> String</w:t>
      </w:r>
    </w:p>
    <w:p w:rsidR="005258F4" w:rsidRPr="005258F4" w:rsidRDefault="005258F4" w:rsidP="005258F4">
      <w:pPr>
        <w:pStyle w:val="agnexercicio"/>
        <w:rPr>
          <w:lang w:val="en-US"/>
        </w:rPr>
      </w:pPr>
      <w:r w:rsidRPr="005258F4">
        <w:rPr>
          <w:lang w:val="en-US"/>
        </w:rPr>
        <w:t xml:space="preserve">    </w:t>
      </w:r>
      <w:proofErr w:type="spellStart"/>
      <w:r w:rsidRPr="005258F4">
        <w:rPr>
          <w:lang w:val="en-US"/>
        </w:rPr>
        <w:t>NumPlan</w:t>
      </w:r>
      <w:proofErr w:type="spellEnd"/>
      <w:r w:rsidRPr="005258F4">
        <w:rPr>
          <w:lang w:val="en-US"/>
        </w:rPr>
        <w:t xml:space="preserve"> = </w:t>
      </w:r>
      <w:proofErr w:type="spellStart"/>
      <w:r w:rsidRPr="005258F4">
        <w:rPr>
          <w:lang w:val="en-US"/>
        </w:rPr>
        <w:t>Worksheets.Count</w:t>
      </w:r>
      <w:proofErr w:type="spellEnd"/>
    </w:p>
    <w:p w:rsidR="005258F4" w:rsidRDefault="005258F4" w:rsidP="005258F4">
      <w:pPr>
        <w:pStyle w:val="agnexercicio"/>
      </w:pPr>
      <w:r w:rsidRPr="005258F4">
        <w:rPr>
          <w:lang w:val="en-US"/>
        </w:rPr>
        <w:t xml:space="preserve">    </w:t>
      </w:r>
      <w:proofErr w:type="spellStart"/>
      <w:r>
        <w:t>MsgBox</w:t>
      </w:r>
      <w:proofErr w:type="spellEnd"/>
      <w:r>
        <w:t xml:space="preserve"> ("O número atual de planilhas é " &amp; </w:t>
      </w:r>
      <w:proofErr w:type="spellStart"/>
      <w:r>
        <w:t>NumPlan</w:t>
      </w:r>
      <w:proofErr w:type="spellEnd"/>
      <w:r>
        <w:t xml:space="preserve"> &amp; ". Será criada uma nova planilha")</w:t>
      </w:r>
    </w:p>
    <w:p w:rsidR="005258F4" w:rsidRDefault="005258F4" w:rsidP="005258F4">
      <w:pPr>
        <w:pStyle w:val="agnexercicio"/>
      </w:pPr>
      <w:r>
        <w:t xml:space="preserve">    </w:t>
      </w:r>
      <w:proofErr w:type="spellStart"/>
      <w:r>
        <w:t>NomePlan</w:t>
      </w:r>
      <w:proofErr w:type="spellEnd"/>
      <w:r>
        <w:t xml:space="preserve"> = </w:t>
      </w:r>
      <w:proofErr w:type="spellStart"/>
      <w:proofErr w:type="gramStart"/>
      <w:r>
        <w:t>InputBox</w:t>
      </w:r>
      <w:proofErr w:type="spellEnd"/>
      <w:r>
        <w:t>(</w:t>
      </w:r>
      <w:proofErr w:type="gramEnd"/>
      <w:r>
        <w:t>"Especifique o nome da planilha a ser criada")</w:t>
      </w:r>
    </w:p>
    <w:p w:rsidR="005258F4" w:rsidRPr="005258F4" w:rsidRDefault="005258F4" w:rsidP="005258F4">
      <w:pPr>
        <w:pStyle w:val="agnexercicio"/>
        <w:rPr>
          <w:lang w:val="en-US"/>
        </w:rPr>
      </w:pPr>
      <w:r>
        <w:t xml:space="preserve">    </w:t>
      </w:r>
      <w:proofErr w:type="spellStart"/>
      <w:r w:rsidRPr="005258F4">
        <w:rPr>
          <w:lang w:val="en-US"/>
        </w:rPr>
        <w:t>Worksheets.Add</w:t>
      </w:r>
      <w:proofErr w:type="spellEnd"/>
      <w:r w:rsidRPr="005258F4">
        <w:rPr>
          <w:lang w:val="en-US"/>
        </w:rPr>
        <w:t xml:space="preserve"> After</w:t>
      </w:r>
      <w:proofErr w:type="gramStart"/>
      <w:r w:rsidRPr="005258F4">
        <w:rPr>
          <w:lang w:val="en-US"/>
        </w:rPr>
        <w:t>:=</w:t>
      </w:r>
      <w:proofErr w:type="gramEnd"/>
      <w:r w:rsidRPr="005258F4">
        <w:rPr>
          <w:lang w:val="en-US"/>
        </w:rPr>
        <w:t>Worksheets(</w:t>
      </w:r>
      <w:proofErr w:type="spellStart"/>
      <w:r w:rsidRPr="005258F4">
        <w:rPr>
          <w:lang w:val="en-US"/>
        </w:rPr>
        <w:t>Worksheets.Count</w:t>
      </w:r>
      <w:proofErr w:type="spellEnd"/>
      <w:r w:rsidRPr="005258F4">
        <w:rPr>
          <w:lang w:val="en-US"/>
        </w:rPr>
        <w:t>)</w:t>
      </w:r>
    </w:p>
    <w:p w:rsidR="005258F4" w:rsidRPr="005258F4" w:rsidRDefault="005258F4" w:rsidP="005258F4">
      <w:pPr>
        <w:pStyle w:val="agnexercicio"/>
        <w:rPr>
          <w:lang w:val="en-US"/>
        </w:rPr>
      </w:pPr>
      <w:r w:rsidRPr="005258F4">
        <w:rPr>
          <w:lang w:val="en-US"/>
        </w:rPr>
        <w:t xml:space="preserve">    </w:t>
      </w:r>
      <w:proofErr w:type="spellStart"/>
      <w:r w:rsidRPr="005258F4">
        <w:rPr>
          <w:lang w:val="en-US"/>
        </w:rPr>
        <w:t>ActiveSheet.Name</w:t>
      </w:r>
      <w:proofErr w:type="spellEnd"/>
      <w:r w:rsidRPr="005258F4">
        <w:rPr>
          <w:lang w:val="en-US"/>
        </w:rPr>
        <w:t xml:space="preserve"> = </w:t>
      </w:r>
      <w:proofErr w:type="spellStart"/>
      <w:r w:rsidRPr="005258F4">
        <w:rPr>
          <w:lang w:val="en-US"/>
        </w:rPr>
        <w:t>NomePlan</w:t>
      </w:r>
      <w:proofErr w:type="spellEnd"/>
    </w:p>
    <w:p w:rsidR="005258F4" w:rsidRPr="005258F4" w:rsidRDefault="005258F4" w:rsidP="005258F4">
      <w:pPr>
        <w:pStyle w:val="agnexercicio"/>
        <w:rPr>
          <w:lang w:val="en-US"/>
        </w:rPr>
      </w:pPr>
      <w:r w:rsidRPr="005258F4">
        <w:rPr>
          <w:lang w:val="en-US"/>
        </w:rPr>
        <w:t xml:space="preserve">    </w:t>
      </w:r>
      <w:proofErr w:type="spellStart"/>
      <w:r w:rsidRPr="005258F4">
        <w:rPr>
          <w:lang w:val="en-US"/>
        </w:rPr>
        <w:t>NumPlan</w:t>
      </w:r>
      <w:proofErr w:type="spellEnd"/>
      <w:r w:rsidRPr="005258F4">
        <w:rPr>
          <w:lang w:val="en-US"/>
        </w:rPr>
        <w:t xml:space="preserve"> = </w:t>
      </w:r>
      <w:proofErr w:type="spellStart"/>
      <w:r w:rsidRPr="005258F4">
        <w:rPr>
          <w:lang w:val="en-US"/>
        </w:rPr>
        <w:t>Worksheets.Count</w:t>
      </w:r>
      <w:proofErr w:type="spellEnd"/>
    </w:p>
    <w:p w:rsidR="005258F4" w:rsidRDefault="005258F4" w:rsidP="005258F4">
      <w:pPr>
        <w:pStyle w:val="agnexercicio"/>
      </w:pPr>
      <w:r w:rsidRPr="005258F4">
        <w:rPr>
          <w:lang w:val="en-US"/>
        </w:rPr>
        <w:t xml:space="preserve">    </w:t>
      </w:r>
      <w:proofErr w:type="spellStart"/>
      <w:r>
        <w:t>MsgBox</w:t>
      </w:r>
      <w:proofErr w:type="spellEnd"/>
      <w:r>
        <w:t xml:space="preserve"> "O novo número de planilhas é " &amp; </w:t>
      </w:r>
      <w:proofErr w:type="spellStart"/>
      <w:r>
        <w:t>NumPlan</w:t>
      </w:r>
      <w:proofErr w:type="spellEnd"/>
    </w:p>
    <w:p w:rsidR="00D16684" w:rsidRDefault="005258F4" w:rsidP="005258F4">
      <w:pPr>
        <w:pStyle w:val="agnexercicio"/>
      </w:pPr>
      <w:proofErr w:type="spellStart"/>
      <w:r>
        <w:t>End</w:t>
      </w:r>
      <w:proofErr w:type="spellEnd"/>
      <w:r>
        <w:t xml:space="preserve"> Sub</w:t>
      </w:r>
    </w:p>
    <w:p w:rsidR="005258F4" w:rsidRDefault="005258F4" w:rsidP="005258F4">
      <w:pPr>
        <w:pStyle w:val="agnexercicio"/>
      </w:pPr>
    </w:p>
    <w:p w:rsidR="00D16684" w:rsidRDefault="00D16684" w:rsidP="00C86D95">
      <w:pPr>
        <w:pStyle w:val="agnexercicio"/>
      </w:pPr>
      <w:r>
        <w:t xml:space="preserve">Neste exercício </w:t>
      </w:r>
      <w:proofErr w:type="spellStart"/>
      <w:r>
        <w:t>Count</w:t>
      </w:r>
      <w:proofErr w:type="spellEnd"/>
      <w:r>
        <w:t xml:space="preserve"> é uma propriedade do objeto Worksheets, que especifica o número atual de planilhas no arquivo (</w:t>
      </w:r>
      <w:proofErr w:type="spellStart"/>
      <w:r>
        <w:t>Workbook</w:t>
      </w:r>
      <w:proofErr w:type="spellEnd"/>
      <w:r>
        <w:t xml:space="preserve">) ativo. </w:t>
      </w:r>
      <w:proofErr w:type="spellStart"/>
      <w:r>
        <w:t>Add</w:t>
      </w:r>
      <w:proofErr w:type="spellEnd"/>
      <w:r>
        <w:t xml:space="preserve"> é um método do objeto Worksheets, adiciona uma nova planilha </w:t>
      </w:r>
      <w:r w:rsidR="00D508AF">
        <w:t>ao arquivo ativo e,</w:t>
      </w:r>
      <w:r>
        <w:t xml:space="preserve"> portanto</w:t>
      </w:r>
      <w:r w:rsidR="00D508AF">
        <w:t>,</w:t>
      </w:r>
      <w:r>
        <w:t xml:space="preserve"> à coleção de planilhas.</w:t>
      </w:r>
    </w:p>
    <w:p w:rsidR="00A41466" w:rsidRDefault="00A41466" w:rsidP="00C86D95">
      <w:pPr>
        <w:pStyle w:val="agnexercicio"/>
      </w:pPr>
    </w:p>
    <w:p w:rsidR="00E94B8C" w:rsidRDefault="00E94B8C" w:rsidP="005258F4">
      <w:pPr>
        <w:pStyle w:val="agnttulo3"/>
      </w:pPr>
    </w:p>
    <w:p w:rsidR="00487C88" w:rsidRDefault="00487C88" w:rsidP="005258F4">
      <w:pPr>
        <w:pStyle w:val="agnttulo3"/>
      </w:pPr>
      <w:r w:rsidRPr="00487C88">
        <w:t>Como Fazer Referência aos Objetos</w:t>
      </w:r>
    </w:p>
    <w:p w:rsidR="007572E1" w:rsidRDefault="00487C88" w:rsidP="00790711">
      <w:pPr>
        <w:pStyle w:val="agntexto"/>
      </w:pPr>
      <w:r>
        <w:t>Você pode trabalhar com uma coleção inteira de objetos de uma só vez.</w:t>
      </w:r>
      <w:r w:rsidR="0066135E">
        <w:t xml:space="preserve"> </w:t>
      </w:r>
      <w:r>
        <w:t>No entanto, com mais frequência, é preciso trabalhar com um objeto</w:t>
      </w:r>
      <w:r w:rsidR="0043244B">
        <w:t xml:space="preserve"> </w:t>
      </w:r>
      <w:r>
        <w:t>específico em uma coleção (como uma planilha em especial em uma</w:t>
      </w:r>
      <w:r w:rsidR="0043244B">
        <w:t xml:space="preserve"> </w:t>
      </w:r>
      <w:r>
        <w:t>pasta de trabalho).</w:t>
      </w:r>
      <w:r w:rsidR="00EC6F41">
        <w:t xml:space="preserve"> </w:t>
      </w:r>
      <w:r w:rsidR="006340E7">
        <w:t>Há duas opções p</w:t>
      </w:r>
      <w:r>
        <w:t>ara fazer referência a um único objeto de uma</w:t>
      </w:r>
      <w:r w:rsidR="0043244B">
        <w:t xml:space="preserve"> </w:t>
      </w:r>
      <w:r>
        <w:t>coleção, você coloca o nome ou o número do índice</w:t>
      </w:r>
      <w:r w:rsidR="00EC6F41">
        <w:t xml:space="preserve"> do objeto</w:t>
      </w:r>
      <w:r>
        <w:t xml:space="preserve"> entre</w:t>
      </w:r>
      <w:r w:rsidR="0043244B">
        <w:t xml:space="preserve"> </w:t>
      </w:r>
      <w:r>
        <w:t>parênteses d</w:t>
      </w:r>
      <w:r w:rsidR="0043244B">
        <w:t>epois do nome da coleção. O nome do objeto deve ser colocado entre aspas duplas, enquanto que o número do índice deve ser colocado sem aspas. Se o nome do objeto for colocado sem aspas o Excel interpretará como sendo o nome de</w:t>
      </w:r>
      <w:r w:rsidR="002B3932">
        <w:t xml:space="preserve"> uma</w:t>
      </w:r>
      <w:r w:rsidR="0043244B">
        <w:t xml:space="preserve"> variável</w:t>
      </w:r>
      <w:r w:rsidR="002B3932">
        <w:t>.</w:t>
      </w:r>
      <w:r w:rsidR="007572E1">
        <w:t xml:space="preserve"> O índice do objeto ativo é igual a 1, o índice dos demais objetos é variável, sendo alterado conforme são adicionados novos objetos ou quando a disposição física é alterada. Desta forma, quando se deseja especificar um objeto em particular, a referência pelo nome é a forma mais </w:t>
      </w:r>
      <w:r w:rsidR="007572E1">
        <w:lastRenderedPageBreak/>
        <w:t>adequada por ser mais precisa. A referência por índice é apropriada quando se deseja acessar todos os objetos de uma determinada coleção através de uma estrutura de repetição.</w:t>
      </w:r>
      <w:r w:rsidR="0069487E">
        <w:t xml:space="preserve"> A realização do exercício abaixo permite compreender o conceito de índice de objeto, e suas limitações.</w:t>
      </w:r>
    </w:p>
    <w:p w:rsidR="00801294" w:rsidRDefault="00801294" w:rsidP="00790711">
      <w:pPr>
        <w:pStyle w:val="agntexto"/>
      </w:pPr>
    </w:p>
    <w:p w:rsidR="00801294" w:rsidRDefault="00801294" w:rsidP="00EC6F41">
      <w:pPr>
        <w:pStyle w:val="agnexercicio"/>
      </w:pPr>
      <w:r>
        <w:t>Exercício</w:t>
      </w:r>
      <w:r w:rsidR="00D56071">
        <w:t>)</w:t>
      </w:r>
    </w:p>
    <w:p w:rsidR="00801294" w:rsidRDefault="00801294" w:rsidP="00EC6F41">
      <w:pPr>
        <w:pStyle w:val="agnexercicio"/>
      </w:pPr>
    </w:p>
    <w:p w:rsidR="00801294" w:rsidRDefault="00801294" w:rsidP="00EC6F41">
      <w:pPr>
        <w:pStyle w:val="agnexercicio"/>
      </w:pPr>
      <w:r>
        <w:t xml:space="preserve">Implemente a </w:t>
      </w:r>
      <w:proofErr w:type="spellStart"/>
      <w:r>
        <w:t>subrotina</w:t>
      </w:r>
      <w:proofErr w:type="spellEnd"/>
      <w:r>
        <w:t xml:space="preserve"> abaixo</w:t>
      </w:r>
      <w:r w:rsidR="00D56071">
        <w:t xml:space="preserve"> e execute-a inúmeras vezes</w:t>
      </w:r>
      <w:r w:rsidR="00F62FA4">
        <w:t xml:space="preserve"> alterando </w:t>
      </w:r>
      <w:r w:rsidR="00D56071">
        <w:t>a disposição das planilhas no canto inferior esquerdo do Excel</w:t>
      </w:r>
      <w:r w:rsidR="00F62FA4">
        <w:t>.</w:t>
      </w:r>
    </w:p>
    <w:p w:rsidR="00F62FA4" w:rsidRDefault="00D56071" w:rsidP="00EC6F41">
      <w:pPr>
        <w:pStyle w:val="agnexercicio"/>
      </w:pPr>
      <w:r>
        <w:t xml:space="preserve">A cada execução anote o nome, o índice e a respectiva sequência </w:t>
      </w:r>
      <w:r w:rsidR="00F62FA4">
        <w:t>de apresentação na aba de planilhas.</w:t>
      </w:r>
    </w:p>
    <w:p w:rsidR="00D56071" w:rsidRDefault="00D56071" w:rsidP="00EC6F41">
      <w:pPr>
        <w:pStyle w:val="agnexercicio"/>
      </w:pPr>
      <w:r>
        <w:t>Observe que há alteração da correspondência nome e índice.</w:t>
      </w:r>
    </w:p>
    <w:p w:rsidR="00D56071" w:rsidRDefault="00D56071" w:rsidP="009720C3">
      <w:pPr>
        <w:pStyle w:val="agnexercicio"/>
      </w:pPr>
    </w:p>
    <w:p w:rsidR="009720C3" w:rsidRDefault="009720C3" w:rsidP="009720C3">
      <w:pPr>
        <w:pStyle w:val="agnexercicio"/>
      </w:pPr>
      <w:r>
        <w:t xml:space="preserve">Sub </w:t>
      </w:r>
      <w:proofErr w:type="spellStart"/>
      <w:proofErr w:type="gramStart"/>
      <w:r>
        <w:t>TestaIndice</w:t>
      </w:r>
      <w:proofErr w:type="spellEnd"/>
      <w:r>
        <w:t>(</w:t>
      </w:r>
      <w:proofErr w:type="gramEnd"/>
      <w:r>
        <w:t>)</w:t>
      </w:r>
    </w:p>
    <w:p w:rsidR="009720C3" w:rsidRDefault="009720C3" w:rsidP="009720C3">
      <w:pPr>
        <w:pStyle w:val="agnexercicio"/>
      </w:pPr>
      <w:r>
        <w:t xml:space="preserve">    </w:t>
      </w:r>
      <w:proofErr w:type="spellStart"/>
      <w:r>
        <w:t>Dim</w:t>
      </w:r>
      <w:proofErr w:type="spellEnd"/>
      <w:r>
        <w:t xml:space="preserve"> i As </w:t>
      </w:r>
      <w:proofErr w:type="spellStart"/>
      <w:r>
        <w:t>Integer</w:t>
      </w:r>
      <w:proofErr w:type="spellEnd"/>
    </w:p>
    <w:p w:rsidR="009720C3" w:rsidRPr="009720C3" w:rsidRDefault="009720C3" w:rsidP="009720C3">
      <w:pPr>
        <w:pStyle w:val="agnexercicio"/>
        <w:rPr>
          <w:lang w:val="en-US"/>
        </w:rPr>
      </w:pPr>
      <w:r>
        <w:t xml:space="preserve">    </w:t>
      </w:r>
      <w:r w:rsidRPr="009720C3">
        <w:rPr>
          <w:lang w:val="en-US"/>
        </w:rPr>
        <w:t xml:space="preserve">Dim </w:t>
      </w:r>
      <w:proofErr w:type="spellStart"/>
      <w:r w:rsidRPr="009720C3">
        <w:rPr>
          <w:lang w:val="en-US"/>
        </w:rPr>
        <w:t>NumPlan</w:t>
      </w:r>
      <w:proofErr w:type="spellEnd"/>
      <w:r w:rsidRPr="009720C3">
        <w:rPr>
          <w:lang w:val="en-US"/>
        </w:rPr>
        <w:t xml:space="preserve"> </w:t>
      </w:r>
      <w:proofErr w:type="gramStart"/>
      <w:r w:rsidRPr="009720C3">
        <w:rPr>
          <w:lang w:val="en-US"/>
        </w:rPr>
        <w:t>As</w:t>
      </w:r>
      <w:proofErr w:type="gramEnd"/>
      <w:r w:rsidRPr="009720C3">
        <w:rPr>
          <w:lang w:val="en-US"/>
        </w:rPr>
        <w:t xml:space="preserve"> Integer</w:t>
      </w:r>
    </w:p>
    <w:p w:rsidR="009720C3" w:rsidRPr="009720C3" w:rsidRDefault="009720C3" w:rsidP="009720C3">
      <w:pPr>
        <w:pStyle w:val="agnexercicio"/>
        <w:rPr>
          <w:lang w:val="en-US"/>
        </w:rPr>
      </w:pPr>
      <w:r w:rsidRPr="009720C3">
        <w:rPr>
          <w:lang w:val="en-US"/>
        </w:rPr>
        <w:t xml:space="preserve">    Dim </w:t>
      </w:r>
      <w:proofErr w:type="spellStart"/>
      <w:r w:rsidRPr="009720C3">
        <w:rPr>
          <w:lang w:val="en-US"/>
        </w:rPr>
        <w:t>IndicePlan</w:t>
      </w:r>
      <w:proofErr w:type="spellEnd"/>
      <w:r w:rsidRPr="009720C3">
        <w:rPr>
          <w:lang w:val="en-US"/>
        </w:rPr>
        <w:t xml:space="preserve"> </w:t>
      </w:r>
      <w:proofErr w:type="gramStart"/>
      <w:r w:rsidRPr="009720C3">
        <w:rPr>
          <w:lang w:val="en-US"/>
        </w:rPr>
        <w:t>As</w:t>
      </w:r>
      <w:proofErr w:type="gramEnd"/>
      <w:r w:rsidRPr="009720C3">
        <w:rPr>
          <w:lang w:val="en-US"/>
        </w:rPr>
        <w:t xml:space="preserve"> Integer</w:t>
      </w:r>
    </w:p>
    <w:p w:rsidR="009720C3" w:rsidRPr="009720C3" w:rsidRDefault="009720C3" w:rsidP="009720C3">
      <w:pPr>
        <w:pStyle w:val="agnexercicio"/>
        <w:rPr>
          <w:lang w:val="en-US"/>
        </w:rPr>
      </w:pPr>
      <w:r w:rsidRPr="009720C3">
        <w:rPr>
          <w:lang w:val="en-US"/>
        </w:rPr>
        <w:t xml:space="preserve">    Dim </w:t>
      </w:r>
      <w:proofErr w:type="spellStart"/>
      <w:r w:rsidRPr="009720C3">
        <w:rPr>
          <w:lang w:val="en-US"/>
        </w:rPr>
        <w:t>NomePlan</w:t>
      </w:r>
      <w:proofErr w:type="spellEnd"/>
      <w:r w:rsidRPr="009720C3">
        <w:rPr>
          <w:lang w:val="en-US"/>
        </w:rPr>
        <w:t xml:space="preserve"> </w:t>
      </w:r>
      <w:proofErr w:type="gramStart"/>
      <w:r w:rsidRPr="009720C3">
        <w:rPr>
          <w:lang w:val="en-US"/>
        </w:rPr>
        <w:t>As</w:t>
      </w:r>
      <w:proofErr w:type="gramEnd"/>
      <w:r w:rsidRPr="009720C3">
        <w:rPr>
          <w:lang w:val="en-US"/>
        </w:rPr>
        <w:t xml:space="preserve"> String</w:t>
      </w:r>
    </w:p>
    <w:p w:rsidR="009720C3" w:rsidRPr="009720C3" w:rsidRDefault="009720C3" w:rsidP="009720C3">
      <w:pPr>
        <w:pStyle w:val="agnexercicio"/>
        <w:rPr>
          <w:lang w:val="en-US"/>
        </w:rPr>
      </w:pPr>
      <w:r w:rsidRPr="009720C3">
        <w:rPr>
          <w:lang w:val="en-US"/>
        </w:rPr>
        <w:t xml:space="preserve">    </w:t>
      </w:r>
      <w:proofErr w:type="spellStart"/>
      <w:r w:rsidRPr="009720C3">
        <w:rPr>
          <w:lang w:val="en-US"/>
        </w:rPr>
        <w:t>NumPlan</w:t>
      </w:r>
      <w:proofErr w:type="spellEnd"/>
      <w:r w:rsidRPr="009720C3">
        <w:rPr>
          <w:lang w:val="en-US"/>
        </w:rPr>
        <w:t xml:space="preserve"> = </w:t>
      </w:r>
      <w:proofErr w:type="spellStart"/>
      <w:r w:rsidRPr="009720C3">
        <w:rPr>
          <w:lang w:val="en-US"/>
        </w:rPr>
        <w:t>Worksheets.Count</w:t>
      </w:r>
      <w:proofErr w:type="spellEnd"/>
    </w:p>
    <w:p w:rsidR="009720C3" w:rsidRPr="009720C3" w:rsidRDefault="009720C3" w:rsidP="009720C3">
      <w:pPr>
        <w:pStyle w:val="agnexercicio"/>
        <w:rPr>
          <w:lang w:val="en-US"/>
        </w:rPr>
      </w:pPr>
      <w:r w:rsidRPr="009720C3">
        <w:rPr>
          <w:lang w:val="en-US"/>
        </w:rPr>
        <w:t xml:space="preserve">    For </w:t>
      </w:r>
      <w:proofErr w:type="spellStart"/>
      <w:r w:rsidRPr="009720C3">
        <w:rPr>
          <w:lang w:val="en-US"/>
        </w:rPr>
        <w:t>i</w:t>
      </w:r>
      <w:proofErr w:type="spellEnd"/>
      <w:r w:rsidRPr="009720C3">
        <w:rPr>
          <w:lang w:val="en-US"/>
        </w:rPr>
        <w:t xml:space="preserve"> = 1 </w:t>
      </w:r>
      <w:proofErr w:type="gramStart"/>
      <w:r w:rsidRPr="009720C3">
        <w:rPr>
          <w:lang w:val="en-US"/>
        </w:rPr>
        <w:t>To</w:t>
      </w:r>
      <w:proofErr w:type="gramEnd"/>
      <w:r w:rsidRPr="009720C3">
        <w:rPr>
          <w:lang w:val="en-US"/>
        </w:rPr>
        <w:t xml:space="preserve"> </w:t>
      </w:r>
      <w:proofErr w:type="spellStart"/>
      <w:r w:rsidRPr="009720C3">
        <w:rPr>
          <w:lang w:val="en-US"/>
        </w:rPr>
        <w:t>NumPlan</w:t>
      </w:r>
      <w:proofErr w:type="spellEnd"/>
    </w:p>
    <w:p w:rsidR="009720C3" w:rsidRPr="009720C3" w:rsidRDefault="009720C3" w:rsidP="009720C3">
      <w:pPr>
        <w:pStyle w:val="agnexercicio"/>
        <w:rPr>
          <w:lang w:val="en-US"/>
        </w:rPr>
      </w:pPr>
      <w:r w:rsidRPr="009720C3">
        <w:rPr>
          <w:lang w:val="en-US"/>
        </w:rPr>
        <w:t xml:space="preserve">        </w:t>
      </w:r>
      <w:proofErr w:type="spellStart"/>
      <w:r w:rsidRPr="009720C3">
        <w:rPr>
          <w:lang w:val="en-US"/>
        </w:rPr>
        <w:t>NomePlan</w:t>
      </w:r>
      <w:proofErr w:type="spellEnd"/>
      <w:r w:rsidRPr="009720C3">
        <w:rPr>
          <w:lang w:val="en-US"/>
        </w:rPr>
        <w:t xml:space="preserve"> = </w:t>
      </w:r>
      <w:proofErr w:type="gramStart"/>
      <w:r w:rsidRPr="009720C3">
        <w:rPr>
          <w:lang w:val="en-US"/>
        </w:rPr>
        <w:t>Worksheets(</w:t>
      </w:r>
      <w:proofErr w:type="spellStart"/>
      <w:proofErr w:type="gramEnd"/>
      <w:r w:rsidRPr="009720C3">
        <w:rPr>
          <w:lang w:val="en-US"/>
        </w:rPr>
        <w:t>i</w:t>
      </w:r>
      <w:proofErr w:type="spellEnd"/>
      <w:r w:rsidRPr="009720C3">
        <w:rPr>
          <w:lang w:val="en-US"/>
        </w:rPr>
        <w:t>).Name</w:t>
      </w:r>
    </w:p>
    <w:p w:rsidR="009720C3" w:rsidRDefault="009720C3" w:rsidP="009720C3">
      <w:pPr>
        <w:pStyle w:val="agnexercicio"/>
      </w:pPr>
      <w:r w:rsidRPr="009720C3">
        <w:rPr>
          <w:lang w:val="en-US"/>
        </w:rPr>
        <w:t xml:space="preserve">        </w:t>
      </w:r>
      <w:proofErr w:type="spellStart"/>
      <w:r>
        <w:t>MsgBox</w:t>
      </w:r>
      <w:proofErr w:type="spellEnd"/>
      <w:r>
        <w:t xml:space="preserve"> ("O nome da planilha de índice " &amp; i &amp; " é " &amp; </w:t>
      </w:r>
      <w:proofErr w:type="spellStart"/>
      <w:r>
        <w:t>NomePlan</w:t>
      </w:r>
      <w:proofErr w:type="spellEnd"/>
      <w:r>
        <w:t>)</w:t>
      </w:r>
    </w:p>
    <w:p w:rsidR="0069487E" w:rsidRDefault="009720C3" w:rsidP="009720C3">
      <w:pPr>
        <w:pStyle w:val="agnexercicio"/>
      </w:pPr>
      <w:r>
        <w:t xml:space="preserve">    Next i</w:t>
      </w:r>
    </w:p>
    <w:p w:rsidR="00CD1E66" w:rsidRDefault="00CD1E66" w:rsidP="009720C3">
      <w:pPr>
        <w:pStyle w:val="agnexercicio"/>
      </w:pPr>
    </w:p>
    <w:p w:rsidR="009720C3" w:rsidRDefault="009720C3" w:rsidP="009720C3">
      <w:pPr>
        <w:pStyle w:val="agntexto"/>
      </w:pPr>
    </w:p>
    <w:p w:rsidR="00F44C7A" w:rsidRDefault="0069487E" w:rsidP="00790711">
      <w:pPr>
        <w:pStyle w:val="agntexto"/>
      </w:pPr>
      <w:r>
        <w:t xml:space="preserve">A referência a um objeto pode ser "totalmente qualificada" ou "simplificada. A referência à célula </w:t>
      </w:r>
      <w:proofErr w:type="spellStart"/>
      <w:r>
        <w:t>A1</w:t>
      </w:r>
      <w:proofErr w:type="spellEnd"/>
      <w:r>
        <w:t xml:space="preserve"> da planilha </w:t>
      </w:r>
      <w:proofErr w:type="spellStart"/>
      <w:r>
        <w:t>Plan1</w:t>
      </w:r>
      <w:proofErr w:type="spellEnd"/>
      <w:r>
        <w:t xml:space="preserve"> do arquivo </w:t>
      </w:r>
      <w:proofErr w:type="spellStart"/>
      <w:r>
        <w:t>Arquivo1</w:t>
      </w:r>
      <w:proofErr w:type="spellEnd"/>
      <w:r>
        <w:t xml:space="preserve"> do Excel na forma totalmente qualificada fica como abaixo.</w:t>
      </w:r>
    </w:p>
    <w:p w:rsidR="00F44C7A" w:rsidRPr="00F44C7A" w:rsidRDefault="00F44C7A" w:rsidP="00790711">
      <w:pPr>
        <w:pStyle w:val="agntexto"/>
        <w:rPr>
          <w:sz w:val="16"/>
          <w:szCs w:val="16"/>
          <w:lang w:val="en-US"/>
        </w:rPr>
      </w:pPr>
      <w:proofErr w:type="gramStart"/>
      <w:r w:rsidRPr="00F44C7A">
        <w:rPr>
          <w:sz w:val="16"/>
          <w:szCs w:val="16"/>
          <w:lang w:val="en-US"/>
        </w:rPr>
        <w:t>Application.Workbooks(</w:t>
      </w:r>
      <w:proofErr w:type="gramEnd"/>
      <w:r w:rsidRPr="00F44C7A">
        <w:rPr>
          <w:sz w:val="16"/>
          <w:szCs w:val="16"/>
          <w:lang w:val="en-US"/>
        </w:rPr>
        <w:t>"Arquivo1.xlsx").Worksheets("Plan1").Range("A1").Value = 325</w:t>
      </w:r>
    </w:p>
    <w:p w:rsidR="0069487E" w:rsidRDefault="0069487E" w:rsidP="00790711">
      <w:pPr>
        <w:pStyle w:val="agntexto"/>
      </w:pPr>
      <w:r w:rsidRPr="00F44C7A">
        <w:rPr>
          <w:lang w:val="en-US"/>
        </w:rPr>
        <w:t xml:space="preserve"> </w:t>
      </w:r>
      <w:r>
        <w:t>Observe que a hierarquia entre os objetos deve ser respeitada, do nível mais elevado para o mais baixo. Além disto, a referência é sempre à coleção correspondente, por isto os nomes estão sempre no plural (</w:t>
      </w:r>
      <w:proofErr w:type="spellStart"/>
      <w:r w:rsidRPr="0069487E">
        <w:t>Workbooks</w:t>
      </w:r>
      <w:proofErr w:type="spellEnd"/>
      <w:r>
        <w:t xml:space="preserve">, </w:t>
      </w:r>
      <w:r w:rsidRPr="0069487E">
        <w:t>Worksheets</w:t>
      </w:r>
      <w:r>
        <w:t xml:space="preserve">) com exceção </w:t>
      </w:r>
      <w:r w:rsidR="00387304">
        <w:t xml:space="preserve">da </w:t>
      </w:r>
      <w:proofErr w:type="gramStart"/>
      <w:r w:rsidR="00387304">
        <w:t>coleção</w:t>
      </w:r>
      <w:r>
        <w:t xml:space="preserve"> Range</w:t>
      </w:r>
      <w:proofErr w:type="gramEnd"/>
      <w:r w:rsidR="00387304">
        <w:t>,</w:t>
      </w:r>
      <w:r>
        <w:t xml:space="preserve"> que não possui plural. </w:t>
      </w:r>
    </w:p>
    <w:p w:rsidR="0069487E" w:rsidRDefault="0069487E" w:rsidP="00790711">
      <w:pPr>
        <w:pStyle w:val="agntexto"/>
      </w:pPr>
      <w:r>
        <w:t>A referência totalmente qualificada</w:t>
      </w:r>
      <w:r w:rsidRPr="00C305A1">
        <w:t xml:space="preserve"> tem </w:t>
      </w:r>
      <w:r>
        <w:t xml:space="preserve">a vantagem de ser explicita sobre qual objeto está sendo realizada referência. </w:t>
      </w:r>
      <w:r w:rsidR="00F44C7A">
        <w:t xml:space="preserve">Particularmente se há diversos arquivos abertos e se em </w:t>
      </w:r>
      <w:r w:rsidR="00F44C7A">
        <w:lastRenderedPageBreak/>
        <w:t xml:space="preserve">cada arquivo há diversas planilhas. </w:t>
      </w:r>
      <w:r>
        <w:t>Contudo</w:t>
      </w:r>
      <w:r w:rsidR="00F44C7A">
        <w:t>, esta forma de especificação</w:t>
      </w:r>
      <w:r>
        <w:t xml:space="preserve"> requer a digitação de muito código, particularmente se forem realizadas inúmeras referências ao mesmo objeto em sequência. Neste caso, pode-se tornar os objetos de maior nível hierárquico ativos para então real</w:t>
      </w:r>
      <w:r w:rsidR="00387304">
        <w:t>izar a referência simplificada ao objeto desejado.</w:t>
      </w:r>
    </w:p>
    <w:p w:rsidR="00F44C7A" w:rsidRPr="00F44C7A" w:rsidRDefault="00F44C7A" w:rsidP="00F44C7A">
      <w:pPr>
        <w:pStyle w:val="agntexto"/>
        <w:rPr>
          <w:sz w:val="16"/>
          <w:szCs w:val="16"/>
          <w:lang w:val="en-US"/>
        </w:rPr>
      </w:pPr>
      <w:proofErr w:type="gramStart"/>
      <w:r w:rsidRPr="00F44C7A">
        <w:rPr>
          <w:sz w:val="16"/>
          <w:szCs w:val="16"/>
          <w:lang w:val="en-US"/>
        </w:rPr>
        <w:t>Application.Workbooks(</w:t>
      </w:r>
      <w:proofErr w:type="gramEnd"/>
      <w:r w:rsidRPr="00F44C7A">
        <w:rPr>
          <w:sz w:val="16"/>
          <w:szCs w:val="16"/>
          <w:lang w:val="en-US"/>
        </w:rPr>
        <w:t>"ModObjetos_Agnelo_29jan2018.xlsm").Worksheets("Plan1").Activate</w:t>
      </w:r>
    </w:p>
    <w:p w:rsidR="00F44C7A" w:rsidRPr="00F44C7A" w:rsidRDefault="00F44C7A" w:rsidP="00F44C7A">
      <w:pPr>
        <w:pStyle w:val="agntexto"/>
        <w:rPr>
          <w:sz w:val="16"/>
          <w:szCs w:val="16"/>
        </w:rPr>
      </w:pPr>
      <w:r w:rsidRPr="00F44C7A">
        <w:rPr>
          <w:sz w:val="16"/>
          <w:szCs w:val="16"/>
        </w:rPr>
        <w:t>Range("</w:t>
      </w:r>
      <w:proofErr w:type="spellStart"/>
      <w:r w:rsidRPr="00F44C7A">
        <w:rPr>
          <w:sz w:val="16"/>
          <w:szCs w:val="16"/>
        </w:rPr>
        <w:t>A2</w:t>
      </w:r>
      <w:proofErr w:type="spellEnd"/>
      <w:r w:rsidRPr="00F44C7A">
        <w:rPr>
          <w:sz w:val="16"/>
          <w:szCs w:val="16"/>
        </w:rPr>
        <w:t>").</w:t>
      </w:r>
      <w:proofErr w:type="spellStart"/>
      <w:r w:rsidRPr="00F44C7A">
        <w:rPr>
          <w:sz w:val="16"/>
          <w:szCs w:val="16"/>
        </w:rPr>
        <w:t>Value</w:t>
      </w:r>
      <w:proofErr w:type="spellEnd"/>
      <w:r w:rsidRPr="00F44C7A">
        <w:rPr>
          <w:sz w:val="16"/>
          <w:szCs w:val="16"/>
        </w:rPr>
        <w:t xml:space="preserve"> = 521</w:t>
      </w:r>
    </w:p>
    <w:p w:rsidR="00387304" w:rsidRDefault="00387304" w:rsidP="00790711">
      <w:pPr>
        <w:pStyle w:val="agntexto"/>
      </w:pPr>
      <w:proofErr w:type="spellStart"/>
      <w:r>
        <w:t>Lembre</w:t>
      </w:r>
      <w:proofErr w:type="spellEnd"/>
      <w:r>
        <w:t xml:space="preserve"> que objetos possuem métodos e propriedades. Para realizar referência à propriedades e/ou métodos de um determinado objeto, utiliza-se a notação:</w:t>
      </w:r>
    </w:p>
    <w:p w:rsidR="00387304" w:rsidRDefault="00387304" w:rsidP="000D043C">
      <w:pPr>
        <w:pStyle w:val="agnlistasemmarcador"/>
      </w:pPr>
      <w:proofErr w:type="spellStart"/>
      <w:r>
        <w:t>objeto.propriedade</w:t>
      </w:r>
      <w:proofErr w:type="spellEnd"/>
      <w:r>
        <w:t xml:space="preserve"> = valor (atribuição de valor à propriedade do objeto)</w:t>
      </w:r>
    </w:p>
    <w:p w:rsidR="00387304" w:rsidRDefault="00387304" w:rsidP="000D043C">
      <w:pPr>
        <w:pStyle w:val="agnlistasemmarcador"/>
      </w:pPr>
      <w:proofErr w:type="gramStart"/>
      <w:r>
        <w:t>variável</w:t>
      </w:r>
      <w:proofErr w:type="gramEnd"/>
      <w:r>
        <w:t xml:space="preserve"> = </w:t>
      </w:r>
      <w:proofErr w:type="spellStart"/>
      <w:r>
        <w:t>objeto.propriedade</w:t>
      </w:r>
      <w:proofErr w:type="spellEnd"/>
      <w:r>
        <w:t xml:space="preserve"> (atribuição do valor da propriedade do objeto à variável)</w:t>
      </w:r>
    </w:p>
    <w:p w:rsidR="00387304" w:rsidRDefault="00387304" w:rsidP="000D043C">
      <w:pPr>
        <w:pStyle w:val="agnlistasemmarcador"/>
      </w:pPr>
      <w:proofErr w:type="spellStart"/>
      <w:r>
        <w:t>objeto.método</w:t>
      </w:r>
      <w:proofErr w:type="spellEnd"/>
      <w:r>
        <w:t>(</w:t>
      </w:r>
      <w:proofErr w:type="spellStart"/>
      <w:r>
        <w:t>parâmetro</w:t>
      </w:r>
      <w:proofErr w:type="gramStart"/>
      <w:r>
        <w:t>1</w:t>
      </w:r>
      <w:proofErr w:type="spellEnd"/>
      <w:r>
        <w:t xml:space="preserve"> :</w:t>
      </w:r>
      <w:proofErr w:type="gramEnd"/>
      <w:r>
        <w:t xml:space="preserve">= </w:t>
      </w:r>
      <w:proofErr w:type="spellStart"/>
      <w:r>
        <w:t>valor1</w:t>
      </w:r>
      <w:proofErr w:type="spellEnd"/>
      <w:r>
        <w:t xml:space="preserve">, </w:t>
      </w:r>
      <w:proofErr w:type="spellStart"/>
      <w:r>
        <w:t>parâmetro2</w:t>
      </w:r>
      <w:proofErr w:type="spellEnd"/>
      <w:r>
        <w:t xml:space="preserve"> := </w:t>
      </w:r>
      <w:proofErr w:type="spellStart"/>
      <w:r>
        <w:t>valor2</w:t>
      </w:r>
      <w:proofErr w:type="spellEnd"/>
      <w:r>
        <w:t>, ...) (execução do método do objeto)</w:t>
      </w:r>
    </w:p>
    <w:p w:rsidR="00C305A1" w:rsidRDefault="00387304" w:rsidP="00790711">
      <w:pPr>
        <w:pStyle w:val="agntexto"/>
      </w:pPr>
      <w:r>
        <w:t xml:space="preserve">Quando é necessário realizar referência à inúmeras propriedades e/ou métodos de um determinado objeto, pode-se utilizar a notação </w:t>
      </w:r>
      <w:r>
        <w:tab/>
        <w:t>"</w:t>
      </w:r>
      <w:proofErr w:type="spellStart"/>
      <w:r>
        <w:t>With</w:t>
      </w:r>
      <w:proofErr w:type="spellEnd"/>
      <w:r>
        <w:t xml:space="preserve"> ... </w:t>
      </w:r>
      <w:proofErr w:type="spellStart"/>
      <w:r>
        <w:t>End</w:t>
      </w:r>
      <w:proofErr w:type="spellEnd"/>
      <w:r>
        <w:t xml:space="preserve"> </w:t>
      </w:r>
      <w:proofErr w:type="spellStart"/>
      <w:r>
        <w:t>With</w:t>
      </w:r>
      <w:proofErr w:type="spellEnd"/>
      <w:r>
        <w:t>". Neste caso</w:t>
      </w:r>
      <w:r w:rsidR="00124C3B">
        <w:t>, após especificar o objeto uma única vez,</w:t>
      </w:r>
      <w:r>
        <w:t xml:space="preserve"> pode-</w:t>
      </w:r>
      <w:r w:rsidR="00124C3B">
        <w:t>se omitir a referência ao mesmo nas inúmeras referências às propriedades e métodos.</w:t>
      </w:r>
    </w:p>
    <w:p w:rsidR="00124C3B" w:rsidRDefault="00124C3B" w:rsidP="00790711">
      <w:pPr>
        <w:pStyle w:val="agntexto"/>
      </w:pPr>
    </w:p>
    <w:p w:rsidR="00124C3B" w:rsidRDefault="00124C3B" w:rsidP="001D00E8">
      <w:pPr>
        <w:pStyle w:val="agnexercicio"/>
      </w:pPr>
      <w:r>
        <w:t>Exercício)</w:t>
      </w:r>
    </w:p>
    <w:p w:rsidR="001D00E8" w:rsidRDefault="001D00E8" w:rsidP="001D00E8">
      <w:pPr>
        <w:pStyle w:val="agnexercicio"/>
      </w:pPr>
      <w:r>
        <w:t xml:space="preserve">Implemente a </w:t>
      </w:r>
      <w:proofErr w:type="spellStart"/>
      <w:r>
        <w:t>subrotina</w:t>
      </w:r>
      <w:proofErr w:type="spellEnd"/>
      <w:r>
        <w:t xml:space="preserve"> no </w:t>
      </w:r>
      <w:proofErr w:type="spellStart"/>
      <w:r>
        <w:t>Módulo1</w:t>
      </w:r>
      <w:proofErr w:type="spellEnd"/>
      <w:r>
        <w:t xml:space="preserve"> do arquivo em edição.</w:t>
      </w:r>
    </w:p>
    <w:p w:rsidR="001D00E8" w:rsidRDefault="001D00E8" w:rsidP="001D00E8">
      <w:pPr>
        <w:pStyle w:val="agnexercicio"/>
      </w:pPr>
    </w:p>
    <w:p w:rsidR="001D00E8" w:rsidRPr="001D00E8" w:rsidRDefault="001D00E8" w:rsidP="001D00E8">
      <w:pPr>
        <w:pStyle w:val="agnexercicio"/>
        <w:rPr>
          <w:sz w:val="16"/>
          <w:szCs w:val="16"/>
        </w:rPr>
      </w:pPr>
      <w:r w:rsidRPr="001D00E8">
        <w:rPr>
          <w:sz w:val="16"/>
          <w:szCs w:val="16"/>
        </w:rPr>
        <w:t xml:space="preserve">Sub </w:t>
      </w:r>
      <w:proofErr w:type="spellStart"/>
      <w:proofErr w:type="gramStart"/>
      <w:r w:rsidRPr="001D00E8">
        <w:rPr>
          <w:sz w:val="16"/>
          <w:szCs w:val="16"/>
        </w:rPr>
        <w:t>FormasDeReferencia</w:t>
      </w:r>
      <w:proofErr w:type="spellEnd"/>
      <w:r w:rsidRPr="001D00E8">
        <w:rPr>
          <w:sz w:val="16"/>
          <w:szCs w:val="16"/>
        </w:rPr>
        <w:t>(</w:t>
      </w:r>
      <w:proofErr w:type="gramEnd"/>
      <w:r w:rsidRPr="001D00E8">
        <w:rPr>
          <w:sz w:val="16"/>
          <w:szCs w:val="16"/>
        </w:rPr>
        <w:t>)</w:t>
      </w:r>
    </w:p>
    <w:p w:rsidR="001D00E8" w:rsidRPr="001D00E8" w:rsidRDefault="001D00E8" w:rsidP="001D00E8">
      <w:pPr>
        <w:pStyle w:val="agnexercicio"/>
        <w:rPr>
          <w:sz w:val="16"/>
          <w:szCs w:val="16"/>
        </w:rPr>
      </w:pPr>
      <w:r w:rsidRPr="001D00E8">
        <w:rPr>
          <w:sz w:val="16"/>
          <w:szCs w:val="16"/>
        </w:rPr>
        <w:t xml:space="preserve"> </w:t>
      </w:r>
    </w:p>
    <w:p w:rsidR="001D00E8" w:rsidRPr="001D00E8" w:rsidRDefault="001D00E8" w:rsidP="001D00E8">
      <w:pPr>
        <w:pStyle w:val="agnexercicio"/>
        <w:rPr>
          <w:sz w:val="16"/>
          <w:szCs w:val="16"/>
        </w:rPr>
      </w:pPr>
      <w:r w:rsidRPr="001D00E8">
        <w:rPr>
          <w:sz w:val="16"/>
          <w:szCs w:val="16"/>
        </w:rPr>
        <w:t xml:space="preserve">    ' Referência totalmente qualificada</w:t>
      </w:r>
    </w:p>
    <w:p w:rsidR="001D00E8" w:rsidRPr="001D00E8" w:rsidRDefault="001D00E8" w:rsidP="001D00E8">
      <w:pPr>
        <w:pStyle w:val="agnexercicio"/>
        <w:rPr>
          <w:sz w:val="16"/>
          <w:szCs w:val="16"/>
          <w:lang w:val="en-US"/>
        </w:rPr>
      </w:pPr>
      <w:r w:rsidRPr="001D00E8">
        <w:rPr>
          <w:sz w:val="16"/>
          <w:szCs w:val="16"/>
        </w:rPr>
        <w:t xml:space="preserve">    </w:t>
      </w:r>
      <w:proofErr w:type="gramStart"/>
      <w:r w:rsidRPr="001D00E8">
        <w:rPr>
          <w:sz w:val="16"/>
          <w:szCs w:val="16"/>
          <w:lang w:val="en-US"/>
        </w:rPr>
        <w:t>Application.Workbooks(</w:t>
      </w:r>
      <w:proofErr w:type="gramEnd"/>
      <w:r w:rsidRPr="001D00E8">
        <w:rPr>
          <w:sz w:val="16"/>
          <w:szCs w:val="16"/>
          <w:lang w:val="en-US"/>
        </w:rPr>
        <w:t>"ModObjetos_Agnelo_29jan2018.xlsm").Worksheets("Plan1").Range("A1").Value = 325</w:t>
      </w:r>
    </w:p>
    <w:p w:rsidR="001D00E8" w:rsidRPr="001D00E8" w:rsidRDefault="001D00E8" w:rsidP="001D00E8">
      <w:pPr>
        <w:pStyle w:val="agnexercicio"/>
        <w:rPr>
          <w:sz w:val="16"/>
          <w:szCs w:val="16"/>
          <w:lang w:val="en-US"/>
        </w:rPr>
      </w:pPr>
      <w:r w:rsidRPr="001D00E8">
        <w:rPr>
          <w:sz w:val="16"/>
          <w:szCs w:val="16"/>
          <w:lang w:val="en-US"/>
        </w:rPr>
        <w:t xml:space="preserve">    </w:t>
      </w:r>
      <w:proofErr w:type="gramStart"/>
      <w:r w:rsidRPr="001D00E8">
        <w:rPr>
          <w:sz w:val="16"/>
          <w:szCs w:val="16"/>
          <w:lang w:val="en-US"/>
        </w:rPr>
        <w:t>Application.Workbooks(</w:t>
      </w:r>
      <w:proofErr w:type="gramEnd"/>
      <w:r w:rsidRPr="001D00E8">
        <w:rPr>
          <w:sz w:val="16"/>
          <w:szCs w:val="16"/>
          <w:lang w:val="en-US"/>
        </w:rPr>
        <w:t>"ModObjetos_Agnelo_29jan2018.xlsm").Worksheets("Plan1").Range("A1").Font.Name = "Arial"</w:t>
      </w:r>
    </w:p>
    <w:p w:rsidR="001D00E8" w:rsidRPr="001D00E8" w:rsidRDefault="001D00E8" w:rsidP="001D00E8">
      <w:pPr>
        <w:pStyle w:val="agnexercicio"/>
        <w:rPr>
          <w:sz w:val="16"/>
          <w:szCs w:val="16"/>
          <w:lang w:val="en-US"/>
        </w:rPr>
      </w:pPr>
      <w:r w:rsidRPr="001D00E8">
        <w:rPr>
          <w:sz w:val="16"/>
          <w:szCs w:val="16"/>
          <w:lang w:val="en-US"/>
        </w:rPr>
        <w:t xml:space="preserve">    </w:t>
      </w:r>
      <w:proofErr w:type="gramStart"/>
      <w:r w:rsidRPr="001D00E8">
        <w:rPr>
          <w:sz w:val="16"/>
          <w:szCs w:val="16"/>
          <w:lang w:val="en-US"/>
        </w:rPr>
        <w:t>Application.Workbooks(</w:t>
      </w:r>
      <w:proofErr w:type="gramEnd"/>
      <w:r w:rsidRPr="001D00E8">
        <w:rPr>
          <w:sz w:val="16"/>
          <w:szCs w:val="16"/>
          <w:lang w:val="en-US"/>
        </w:rPr>
        <w:t>"ModObjetos_Agnelo_29jan2018.xlsm").Worksheets("Plan1").Range("A1").Font.Bold = True</w:t>
      </w:r>
    </w:p>
    <w:p w:rsidR="001D00E8" w:rsidRPr="001D00E8" w:rsidRDefault="001D00E8" w:rsidP="001D00E8">
      <w:pPr>
        <w:pStyle w:val="agnexercicio"/>
        <w:rPr>
          <w:sz w:val="16"/>
          <w:szCs w:val="16"/>
          <w:lang w:val="en-US"/>
        </w:rPr>
      </w:pPr>
      <w:r w:rsidRPr="001D00E8">
        <w:rPr>
          <w:sz w:val="16"/>
          <w:szCs w:val="16"/>
          <w:lang w:val="en-US"/>
        </w:rPr>
        <w:t xml:space="preserve">    </w:t>
      </w:r>
      <w:proofErr w:type="gramStart"/>
      <w:r w:rsidRPr="001D00E8">
        <w:rPr>
          <w:sz w:val="16"/>
          <w:szCs w:val="16"/>
          <w:lang w:val="en-US"/>
        </w:rPr>
        <w:t>Application.Workbooks(</w:t>
      </w:r>
      <w:proofErr w:type="gramEnd"/>
      <w:r w:rsidRPr="001D00E8">
        <w:rPr>
          <w:sz w:val="16"/>
          <w:szCs w:val="16"/>
          <w:lang w:val="en-US"/>
        </w:rPr>
        <w:t xml:space="preserve">"ModObjetos_Agnelo_29jan2018.xlsm").Worksheets("Plan1").Range("A1").Font.Color = </w:t>
      </w:r>
      <w:proofErr w:type="spellStart"/>
      <w:r w:rsidRPr="001D00E8">
        <w:rPr>
          <w:sz w:val="16"/>
          <w:szCs w:val="16"/>
          <w:lang w:val="en-US"/>
        </w:rPr>
        <w:t>RGB</w:t>
      </w:r>
      <w:proofErr w:type="spellEnd"/>
      <w:r w:rsidRPr="001D00E8">
        <w:rPr>
          <w:sz w:val="16"/>
          <w:szCs w:val="16"/>
          <w:lang w:val="en-US"/>
        </w:rPr>
        <w:t>(0, 255, 0)</w:t>
      </w:r>
    </w:p>
    <w:p w:rsidR="001D00E8" w:rsidRPr="001D00E8" w:rsidRDefault="001D00E8" w:rsidP="001D00E8">
      <w:pPr>
        <w:pStyle w:val="agnexercicio"/>
        <w:rPr>
          <w:sz w:val="16"/>
          <w:szCs w:val="16"/>
          <w:lang w:val="en-US"/>
        </w:rPr>
      </w:pPr>
      <w:r w:rsidRPr="001D00E8">
        <w:rPr>
          <w:sz w:val="16"/>
          <w:szCs w:val="16"/>
          <w:lang w:val="en-US"/>
        </w:rPr>
        <w:t xml:space="preserve">    </w:t>
      </w:r>
    </w:p>
    <w:p w:rsidR="001D00E8" w:rsidRPr="001D00E8" w:rsidRDefault="001D00E8" w:rsidP="001D00E8">
      <w:pPr>
        <w:pStyle w:val="agnexercicio"/>
        <w:rPr>
          <w:sz w:val="16"/>
          <w:szCs w:val="16"/>
        </w:rPr>
      </w:pPr>
      <w:r w:rsidRPr="001D00E8">
        <w:rPr>
          <w:sz w:val="16"/>
          <w:szCs w:val="16"/>
          <w:lang w:val="en-US"/>
        </w:rPr>
        <w:t xml:space="preserve">    </w:t>
      </w:r>
      <w:r w:rsidRPr="001D00E8">
        <w:rPr>
          <w:sz w:val="16"/>
          <w:szCs w:val="16"/>
        </w:rPr>
        <w:t>' Referência simplificada com ativação prévia dos objetos de nível hierárquico superior</w:t>
      </w:r>
    </w:p>
    <w:p w:rsidR="001D00E8" w:rsidRPr="001D00E8" w:rsidRDefault="001D00E8" w:rsidP="001D00E8">
      <w:pPr>
        <w:pStyle w:val="agnexercicio"/>
        <w:rPr>
          <w:sz w:val="16"/>
          <w:szCs w:val="16"/>
          <w:lang w:val="en-US"/>
        </w:rPr>
      </w:pPr>
      <w:r w:rsidRPr="001D00E8">
        <w:rPr>
          <w:sz w:val="16"/>
          <w:szCs w:val="16"/>
        </w:rPr>
        <w:t xml:space="preserve">    </w:t>
      </w:r>
      <w:proofErr w:type="gramStart"/>
      <w:r w:rsidRPr="001D00E8">
        <w:rPr>
          <w:sz w:val="16"/>
          <w:szCs w:val="16"/>
          <w:lang w:val="en-US"/>
        </w:rPr>
        <w:t>Application.Workbooks(</w:t>
      </w:r>
      <w:proofErr w:type="gramEnd"/>
      <w:r w:rsidRPr="001D00E8">
        <w:rPr>
          <w:sz w:val="16"/>
          <w:szCs w:val="16"/>
          <w:lang w:val="en-US"/>
        </w:rPr>
        <w:t>"ModObjetos_Agnelo_29jan2018.xlsm").Worksheets("Plan1").Activate</w:t>
      </w:r>
    </w:p>
    <w:p w:rsidR="001D00E8" w:rsidRPr="001D00E8" w:rsidRDefault="001D00E8" w:rsidP="001D00E8">
      <w:pPr>
        <w:pStyle w:val="agnexercicio"/>
        <w:rPr>
          <w:sz w:val="16"/>
          <w:szCs w:val="16"/>
          <w:lang w:val="en-US"/>
        </w:rPr>
      </w:pPr>
      <w:r w:rsidRPr="001D00E8">
        <w:rPr>
          <w:sz w:val="16"/>
          <w:szCs w:val="16"/>
          <w:lang w:val="en-US"/>
        </w:rPr>
        <w:t xml:space="preserve">    </w:t>
      </w:r>
      <w:proofErr w:type="gramStart"/>
      <w:r w:rsidRPr="001D00E8">
        <w:rPr>
          <w:sz w:val="16"/>
          <w:szCs w:val="16"/>
          <w:lang w:val="en-US"/>
        </w:rPr>
        <w:t>Range(</w:t>
      </w:r>
      <w:proofErr w:type="gramEnd"/>
      <w:r w:rsidRPr="001D00E8">
        <w:rPr>
          <w:sz w:val="16"/>
          <w:szCs w:val="16"/>
          <w:lang w:val="en-US"/>
        </w:rPr>
        <w:t>"</w:t>
      </w:r>
      <w:proofErr w:type="spellStart"/>
      <w:r w:rsidRPr="001D00E8">
        <w:rPr>
          <w:sz w:val="16"/>
          <w:szCs w:val="16"/>
          <w:lang w:val="en-US"/>
        </w:rPr>
        <w:t>A2</w:t>
      </w:r>
      <w:proofErr w:type="spellEnd"/>
      <w:r w:rsidRPr="001D00E8">
        <w:rPr>
          <w:sz w:val="16"/>
          <w:szCs w:val="16"/>
          <w:lang w:val="en-US"/>
        </w:rPr>
        <w:t>").Value = 521</w:t>
      </w:r>
    </w:p>
    <w:p w:rsidR="001D00E8" w:rsidRPr="001D00E8" w:rsidRDefault="001D00E8" w:rsidP="001D00E8">
      <w:pPr>
        <w:pStyle w:val="agnexercicio"/>
        <w:rPr>
          <w:sz w:val="16"/>
          <w:szCs w:val="16"/>
          <w:lang w:val="en-US"/>
        </w:rPr>
      </w:pPr>
      <w:r w:rsidRPr="001D00E8">
        <w:rPr>
          <w:sz w:val="16"/>
          <w:szCs w:val="16"/>
          <w:lang w:val="en-US"/>
        </w:rPr>
        <w:t xml:space="preserve">    </w:t>
      </w:r>
      <w:proofErr w:type="gramStart"/>
      <w:r w:rsidRPr="001D00E8">
        <w:rPr>
          <w:sz w:val="16"/>
          <w:szCs w:val="16"/>
          <w:lang w:val="en-US"/>
        </w:rPr>
        <w:t>Range(</w:t>
      </w:r>
      <w:proofErr w:type="gramEnd"/>
      <w:r w:rsidRPr="001D00E8">
        <w:rPr>
          <w:sz w:val="16"/>
          <w:szCs w:val="16"/>
          <w:lang w:val="en-US"/>
        </w:rPr>
        <w:t>"</w:t>
      </w:r>
      <w:proofErr w:type="spellStart"/>
      <w:r w:rsidRPr="001D00E8">
        <w:rPr>
          <w:sz w:val="16"/>
          <w:szCs w:val="16"/>
          <w:lang w:val="en-US"/>
        </w:rPr>
        <w:t>A2</w:t>
      </w:r>
      <w:proofErr w:type="spellEnd"/>
      <w:r w:rsidRPr="001D00E8">
        <w:rPr>
          <w:sz w:val="16"/>
          <w:szCs w:val="16"/>
          <w:lang w:val="en-US"/>
        </w:rPr>
        <w:t>").</w:t>
      </w:r>
      <w:proofErr w:type="spellStart"/>
      <w:r w:rsidRPr="001D00E8">
        <w:rPr>
          <w:sz w:val="16"/>
          <w:szCs w:val="16"/>
          <w:lang w:val="en-US"/>
        </w:rPr>
        <w:t>Font.Name</w:t>
      </w:r>
      <w:proofErr w:type="spellEnd"/>
      <w:r w:rsidRPr="001D00E8">
        <w:rPr>
          <w:sz w:val="16"/>
          <w:szCs w:val="16"/>
          <w:lang w:val="en-US"/>
        </w:rPr>
        <w:t xml:space="preserve"> = "Comic </w:t>
      </w:r>
      <w:proofErr w:type="spellStart"/>
      <w:r w:rsidRPr="001D00E8">
        <w:rPr>
          <w:sz w:val="16"/>
          <w:szCs w:val="16"/>
          <w:lang w:val="en-US"/>
        </w:rPr>
        <w:t>Sams</w:t>
      </w:r>
      <w:proofErr w:type="spellEnd"/>
      <w:r w:rsidRPr="001D00E8">
        <w:rPr>
          <w:sz w:val="16"/>
          <w:szCs w:val="16"/>
          <w:lang w:val="en-US"/>
        </w:rPr>
        <w:t xml:space="preserve"> MS"</w:t>
      </w:r>
    </w:p>
    <w:p w:rsidR="001D00E8" w:rsidRPr="001D00E8" w:rsidRDefault="001D00E8" w:rsidP="001D00E8">
      <w:pPr>
        <w:pStyle w:val="agnexercicio"/>
        <w:rPr>
          <w:sz w:val="16"/>
          <w:szCs w:val="16"/>
          <w:lang w:val="en-US"/>
        </w:rPr>
      </w:pPr>
      <w:r w:rsidRPr="001D00E8">
        <w:rPr>
          <w:sz w:val="16"/>
          <w:szCs w:val="16"/>
          <w:lang w:val="en-US"/>
        </w:rPr>
        <w:t xml:space="preserve">    </w:t>
      </w:r>
      <w:proofErr w:type="gramStart"/>
      <w:r w:rsidRPr="001D00E8">
        <w:rPr>
          <w:sz w:val="16"/>
          <w:szCs w:val="16"/>
          <w:lang w:val="en-US"/>
        </w:rPr>
        <w:t>Range(</w:t>
      </w:r>
      <w:proofErr w:type="gramEnd"/>
      <w:r w:rsidRPr="001D00E8">
        <w:rPr>
          <w:sz w:val="16"/>
          <w:szCs w:val="16"/>
          <w:lang w:val="en-US"/>
        </w:rPr>
        <w:t>"</w:t>
      </w:r>
      <w:proofErr w:type="spellStart"/>
      <w:r w:rsidRPr="001D00E8">
        <w:rPr>
          <w:sz w:val="16"/>
          <w:szCs w:val="16"/>
          <w:lang w:val="en-US"/>
        </w:rPr>
        <w:t>A2</w:t>
      </w:r>
      <w:proofErr w:type="spellEnd"/>
      <w:r w:rsidRPr="001D00E8">
        <w:rPr>
          <w:sz w:val="16"/>
          <w:szCs w:val="16"/>
          <w:lang w:val="en-US"/>
        </w:rPr>
        <w:t>").</w:t>
      </w:r>
      <w:proofErr w:type="spellStart"/>
      <w:r w:rsidRPr="001D00E8">
        <w:rPr>
          <w:sz w:val="16"/>
          <w:szCs w:val="16"/>
          <w:lang w:val="en-US"/>
        </w:rPr>
        <w:t>Font.Bold</w:t>
      </w:r>
      <w:proofErr w:type="spellEnd"/>
      <w:r w:rsidRPr="001D00E8">
        <w:rPr>
          <w:sz w:val="16"/>
          <w:szCs w:val="16"/>
          <w:lang w:val="en-US"/>
        </w:rPr>
        <w:t xml:space="preserve"> = True</w:t>
      </w:r>
    </w:p>
    <w:p w:rsidR="001D00E8" w:rsidRPr="001D00E8" w:rsidRDefault="001D00E8" w:rsidP="001D00E8">
      <w:pPr>
        <w:pStyle w:val="agnexercicio"/>
        <w:rPr>
          <w:sz w:val="16"/>
          <w:szCs w:val="16"/>
          <w:lang w:val="en-US"/>
        </w:rPr>
      </w:pPr>
      <w:r w:rsidRPr="001D00E8">
        <w:rPr>
          <w:sz w:val="16"/>
          <w:szCs w:val="16"/>
          <w:lang w:val="en-US"/>
        </w:rPr>
        <w:t xml:space="preserve">    </w:t>
      </w:r>
      <w:proofErr w:type="gramStart"/>
      <w:r w:rsidRPr="001D00E8">
        <w:rPr>
          <w:sz w:val="16"/>
          <w:szCs w:val="16"/>
          <w:lang w:val="en-US"/>
        </w:rPr>
        <w:t>Range(</w:t>
      </w:r>
      <w:proofErr w:type="gramEnd"/>
      <w:r w:rsidRPr="001D00E8">
        <w:rPr>
          <w:sz w:val="16"/>
          <w:szCs w:val="16"/>
          <w:lang w:val="en-US"/>
        </w:rPr>
        <w:t>"</w:t>
      </w:r>
      <w:proofErr w:type="spellStart"/>
      <w:r w:rsidRPr="001D00E8">
        <w:rPr>
          <w:sz w:val="16"/>
          <w:szCs w:val="16"/>
          <w:lang w:val="en-US"/>
        </w:rPr>
        <w:t>A2</w:t>
      </w:r>
      <w:proofErr w:type="spellEnd"/>
      <w:r w:rsidRPr="001D00E8">
        <w:rPr>
          <w:sz w:val="16"/>
          <w:szCs w:val="16"/>
          <w:lang w:val="en-US"/>
        </w:rPr>
        <w:t>").</w:t>
      </w:r>
      <w:proofErr w:type="spellStart"/>
      <w:r w:rsidRPr="001D00E8">
        <w:rPr>
          <w:sz w:val="16"/>
          <w:szCs w:val="16"/>
          <w:lang w:val="en-US"/>
        </w:rPr>
        <w:t>Font.Color</w:t>
      </w:r>
      <w:proofErr w:type="spellEnd"/>
      <w:r w:rsidRPr="001D00E8">
        <w:rPr>
          <w:sz w:val="16"/>
          <w:szCs w:val="16"/>
          <w:lang w:val="en-US"/>
        </w:rPr>
        <w:t xml:space="preserve"> = </w:t>
      </w:r>
      <w:proofErr w:type="spellStart"/>
      <w:r w:rsidRPr="001D00E8">
        <w:rPr>
          <w:sz w:val="16"/>
          <w:szCs w:val="16"/>
          <w:lang w:val="en-US"/>
        </w:rPr>
        <w:t>RGB</w:t>
      </w:r>
      <w:proofErr w:type="spellEnd"/>
      <w:r w:rsidRPr="001D00E8">
        <w:rPr>
          <w:sz w:val="16"/>
          <w:szCs w:val="16"/>
          <w:lang w:val="en-US"/>
        </w:rPr>
        <w:t>(255, 0, 0)</w:t>
      </w:r>
    </w:p>
    <w:p w:rsidR="001D00E8" w:rsidRPr="001D00E8" w:rsidRDefault="001D00E8" w:rsidP="001D00E8">
      <w:pPr>
        <w:pStyle w:val="agnexercicio"/>
        <w:rPr>
          <w:sz w:val="16"/>
          <w:szCs w:val="16"/>
          <w:lang w:val="en-US"/>
        </w:rPr>
      </w:pPr>
      <w:r w:rsidRPr="001D00E8">
        <w:rPr>
          <w:sz w:val="16"/>
          <w:szCs w:val="16"/>
          <w:lang w:val="en-US"/>
        </w:rPr>
        <w:t xml:space="preserve">    </w:t>
      </w:r>
    </w:p>
    <w:p w:rsidR="001D00E8" w:rsidRPr="001D00E8" w:rsidRDefault="001D00E8" w:rsidP="001D00E8">
      <w:pPr>
        <w:pStyle w:val="agnexercicio"/>
        <w:rPr>
          <w:sz w:val="16"/>
          <w:szCs w:val="16"/>
        </w:rPr>
      </w:pPr>
      <w:r w:rsidRPr="001D00E8">
        <w:rPr>
          <w:sz w:val="16"/>
          <w:szCs w:val="16"/>
          <w:lang w:val="en-US"/>
        </w:rPr>
        <w:t xml:space="preserve">    </w:t>
      </w:r>
      <w:r w:rsidRPr="001D00E8">
        <w:rPr>
          <w:sz w:val="16"/>
          <w:szCs w:val="16"/>
        </w:rPr>
        <w:t xml:space="preserve">' Referência a propriedades e métodos de um mesmo objeto com a estrutura </w:t>
      </w:r>
      <w:proofErr w:type="spellStart"/>
      <w:r w:rsidRPr="001D00E8">
        <w:rPr>
          <w:sz w:val="16"/>
          <w:szCs w:val="16"/>
        </w:rPr>
        <w:t>With</w:t>
      </w:r>
      <w:proofErr w:type="spellEnd"/>
      <w:r w:rsidRPr="001D00E8">
        <w:rPr>
          <w:sz w:val="16"/>
          <w:szCs w:val="16"/>
        </w:rPr>
        <w:t xml:space="preserve"> </w:t>
      </w:r>
      <w:proofErr w:type="spellStart"/>
      <w:r w:rsidRPr="001D00E8">
        <w:rPr>
          <w:sz w:val="16"/>
          <w:szCs w:val="16"/>
        </w:rPr>
        <w:t>End</w:t>
      </w:r>
      <w:proofErr w:type="spellEnd"/>
      <w:r w:rsidRPr="001D00E8">
        <w:rPr>
          <w:sz w:val="16"/>
          <w:szCs w:val="16"/>
        </w:rPr>
        <w:t xml:space="preserve"> </w:t>
      </w:r>
      <w:proofErr w:type="spellStart"/>
      <w:r w:rsidRPr="001D00E8">
        <w:rPr>
          <w:sz w:val="16"/>
          <w:szCs w:val="16"/>
        </w:rPr>
        <w:t>With</w:t>
      </w:r>
      <w:proofErr w:type="spellEnd"/>
      <w:r w:rsidRPr="001D00E8">
        <w:rPr>
          <w:sz w:val="16"/>
          <w:szCs w:val="16"/>
        </w:rPr>
        <w:t xml:space="preserve"> na forma totalmente qualificada</w:t>
      </w:r>
    </w:p>
    <w:p w:rsidR="001D00E8" w:rsidRPr="001D00E8" w:rsidRDefault="001D00E8" w:rsidP="001D00E8">
      <w:pPr>
        <w:pStyle w:val="agnexercicio"/>
        <w:rPr>
          <w:sz w:val="16"/>
          <w:szCs w:val="16"/>
          <w:lang w:val="en-US"/>
        </w:rPr>
      </w:pPr>
      <w:r w:rsidRPr="001D00E8">
        <w:rPr>
          <w:sz w:val="16"/>
          <w:szCs w:val="16"/>
        </w:rPr>
        <w:t xml:space="preserve">    </w:t>
      </w:r>
      <w:r w:rsidRPr="001D00E8">
        <w:rPr>
          <w:sz w:val="16"/>
          <w:szCs w:val="16"/>
          <w:lang w:val="en-US"/>
        </w:rPr>
        <w:t xml:space="preserve">With </w:t>
      </w:r>
      <w:proofErr w:type="gramStart"/>
      <w:r w:rsidRPr="001D00E8">
        <w:rPr>
          <w:sz w:val="16"/>
          <w:szCs w:val="16"/>
          <w:lang w:val="en-US"/>
        </w:rPr>
        <w:t>Application.Workbooks(</w:t>
      </w:r>
      <w:proofErr w:type="gramEnd"/>
      <w:r w:rsidRPr="001D00E8">
        <w:rPr>
          <w:sz w:val="16"/>
          <w:szCs w:val="16"/>
          <w:lang w:val="en-US"/>
        </w:rPr>
        <w:t>"ModObjetos_Agnelo_29jan2018.xlsm").Worksheets("Plan1").Range("A3")</w:t>
      </w:r>
    </w:p>
    <w:p w:rsidR="001D00E8" w:rsidRPr="00D41218" w:rsidRDefault="001D00E8" w:rsidP="001D00E8">
      <w:pPr>
        <w:pStyle w:val="agnexercicio"/>
        <w:rPr>
          <w:sz w:val="16"/>
          <w:szCs w:val="16"/>
          <w:lang w:val="en-US"/>
        </w:rPr>
      </w:pPr>
      <w:r w:rsidRPr="001D00E8">
        <w:rPr>
          <w:sz w:val="16"/>
          <w:szCs w:val="16"/>
          <w:lang w:val="en-US"/>
        </w:rPr>
        <w:t xml:space="preserve">        </w:t>
      </w:r>
      <w:r w:rsidRPr="00D41218">
        <w:rPr>
          <w:sz w:val="16"/>
          <w:szCs w:val="16"/>
          <w:lang w:val="en-US"/>
        </w:rPr>
        <w:t>.</w:t>
      </w:r>
      <w:proofErr w:type="spellStart"/>
      <w:r w:rsidRPr="00D41218">
        <w:rPr>
          <w:sz w:val="16"/>
          <w:szCs w:val="16"/>
          <w:lang w:val="en-US"/>
        </w:rPr>
        <w:t>ClearContents</w:t>
      </w:r>
      <w:proofErr w:type="spellEnd"/>
    </w:p>
    <w:p w:rsidR="001D00E8" w:rsidRPr="00D41218" w:rsidRDefault="001D00E8" w:rsidP="001D00E8">
      <w:pPr>
        <w:pStyle w:val="agnexercicio"/>
        <w:rPr>
          <w:sz w:val="16"/>
          <w:szCs w:val="16"/>
          <w:lang w:val="en-US"/>
        </w:rPr>
      </w:pPr>
      <w:r w:rsidRPr="00D41218">
        <w:rPr>
          <w:sz w:val="16"/>
          <w:szCs w:val="16"/>
          <w:lang w:val="en-US"/>
        </w:rPr>
        <w:t xml:space="preserve">        .Value = 752</w:t>
      </w:r>
    </w:p>
    <w:p w:rsidR="001D00E8" w:rsidRPr="001D00E8" w:rsidRDefault="001D00E8" w:rsidP="001D00E8">
      <w:pPr>
        <w:pStyle w:val="agnexercicio"/>
        <w:rPr>
          <w:sz w:val="16"/>
          <w:szCs w:val="16"/>
          <w:lang w:val="en-US"/>
        </w:rPr>
      </w:pPr>
      <w:r w:rsidRPr="001D00E8">
        <w:rPr>
          <w:sz w:val="16"/>
          <w:szCs w:val="16"/>
          <w:lang w:val="en-US"/>
        </w:rPr>
        <w:lastRenderedPageBreak/>
        <w:t xml:space="preserve">        .</w:t>
      </w:r>
      <w:proofErr w:type="spellStart"/>
      <w:r w:rsidRPr="001D00E8">
        <w:rPr>
          <w:sz w:val="16"/>
          <w:szCs w:val="16"/>
          <w:lang w:val="en-US"/>
        </w:rPr>
        <w:t>Font.Name</w:t>
      </w:r>
      <w:proofErr w:type="spellEnd"/>
      <w:r w:rsidRPr="001D00E8">
        <w:rPr>
          <w:sz w:val="16"/>
          <w:szCs w:val="16"/>
          <w:lang w:val="en-US"/>
        </w:rPr>
        <w:t xml:space="preserve"> = "Courier New"</w:t>
      </w:r>
    </w:p>
    <w:p w:rsidR="001D00E8" w:rsidRPr="001D00E8" w:rsidRDefault="001D00E8" w:rsidP="001D00E8">
      <w:pPr>
        <w:pStyle w:val="agnexercicio"/>
        <w:rPr>
          <w:sz w:val="16"/>
          <w:szCs w:val="16"/>
          <w:lang w:val="en-US"/>
        </w:rPr>
      </w:pPr>
      <w:r w:rsidRPr="001D00E8">
        <w:rPr>
          <w:sz w:val="16"/>
          <w:szCs w:val="16"/>
          <w:lang w:val="en-US"/>
        </w:rPr>
        <w:t xml:space="preserve">        .</w:t>
      </w:r>
      <w:proofErr w:type="spellStart"/>
      <w:r w:rsidRPr="001D00E8">
        <w:rPr>
          <w:sz w:val="16"/>
          <w:szCs w:val="16"/>
          <w:lang w:val="en-US"/>
        </w:rPr>
        <w:t>Font.Bold</w:t>
      </w:r>
      <w:proofErr w:type="spellEnd"/>
      <w:r w:rsidRPr="001D00E8">
        <w:rPr>
          <w:sz w:val="16"/>
          <w:szCs w:val="16"/>
          <w:lang w:val="en-US"/>
        </w:rPr>
        <w:t xml:space="preserve"> = False</w:t>
      </w:r>
    </w:p>
    <w:p w:rsidR="001D00E8" w:rsidRPr="00D41218" w:rsidRDefault="001D00E8" w:rsidP="001D00E8">
      <w:pPr>
        <w:pStyle w:val="agnexercicio"/>
        <w:rPr>
          <w:sz w:val="16"/>
          <w:szCs w:val="16"/>
          <w:lang w:val="en-US"/>
        </w:rPr>
      </w:pPr>
      <w:r w:rsidRPr="001D00E8">
        <w:rPr>
          <w:sz w:val="16"/>
          <w:szCs w:val="16"/>
          <w:lang w:val="en-US"/>
        </w:rPr>
        <w:t xml:space="preserve">        </w:t>
      </w:r>
      <w:r w:rsidRPr="00D41218">
        <w:rPr>
          <w:sz w:val="16"/>
          <w:szCs w:val="16"/>
          <w:lang w:val="en-US"/>
        </w:rPr>
        <w:t>.</w:t>
      </w:r>
      <w:proofErr w:type="spellStart"/>
      <w:r w:rsidRPr="00D41218">
        <w:rPr>
          <w:sz w:val="16"/>
          <w:szCs w:val="16"/>
          <w:lang w:val="en-US"/>
        </w:rPr>
        <w:t>Font.Color</w:t>
      </w:r>
      <w:proofErr w:type="spellEnd"/>
      <w:r w:rsidRPr="00D41218">
        <w:rPr>
          <w:sz w:val="16"/>
          <w:szCs w:val="16"/>
          <w:lang w:val="en-US"/>
        </w:rPr>
        <w:t xml:space="preserve"> = </w:t>
      </w:r>
      <w:proofErr w:type="spellStart"/>
      <w:r w:rsidRPr="00D41218">
        <w:rPr>
          <w:sz w:val="16"/>
          <w:szCs w:val="16"/>
          <w:lang w:val="en-US"/>
        </w:rPr>
        <w:t>vbBlue</w:t>
      </w:r>
      <w:proofErr w:type="spellEnd"/>
    </w:p>
    <w:p w:rsidR="001D00E8" w:rsidRPr="00D41218" w:rsidRDefault="001D00E8" w:rsidP="001D00E8">
      <w:pPr>
        <w:pStyle w:val="agnexercicio"/>
        <w:rPr>
          <w:sz w:val="16"/>
          <w:szCs w:val="16"/>
          <w:lang w:val="en-US"/>
        </w:rPr>
      </w:pPr>
      <w:r w:rsidRPr="00D41218">
        <w:rPr>
          <w:sz w:val="16"/>
          <w:szCs w:val="16"/>
          <w:lang w:val="en-US"/>
        </w:rPr>
        <w:t xml:space="preserve">    End With</w:t>
      </w:r>
    </w:p>
    <w:p w:rsidR="001D00E8" w:rsidRPr="00D41218" w:rsidRDefault="001D00E8" w:rsidP="001D00E8">
      <w:pPr>
        <w:pStyle w:val="agnexercicio"/>
        <w:rPr>
          <w:sz w:val="16"/>
          <w:szCs w:val="16"/>
          <w:lang w:val="en-US"/>
        </w:rPr>
      </w:pPr>
      <w:r w:rsidRPr="00D41218">
        <w:rPr>
          <w:sz w:val="16"/>
          <w:szCs w:val="16"/>
          <w:lang w:val="en-US"/>
        </w:rPr>
        <w:t xml:space="preserve">    </w:t>
      </w:r>
    </w:p>
    <w:p w:rsidR="001D00E8" w:rsidRPr="001D00E8" w:rsidRDefault="001D00E8" w:rsidP="001D00E8">
      <w:pPr>
        <w:pStyle w:val="agnexercicio"/>
        <w:rPr>
          <w:sz w:val="16"/>
          <w:szCs w:val="16"/>
        </w:rPr>
      </w:pPr>
      <w:r w:rsidRPr="00D41218">
        <w:rPr>
          <w:sz w:val="16"/>
          <w:szCs w:val="16"/>
          <w:lang w:val="en-US"/>
        </w:rPr>
        <w:t xml:space="preserve">    </w:t>
      </w:r>
      <w:r w:rsidRPr="001D00E8">
        <w:rPr>
          <w:sz w:val="16"/>
          <w:szCs w:val="16"/>
        </w:rPr>
        <w:t xml:space="preserve">' </w:t>
      </w:r>
      <w:proofErr w:type="spellStart"/>
      <w:r w:rsidRPr="001D00E8">
        <w:rPr>
          <w:sz w:val="16"/>
          <w:szCs w:val="16"/>
        </w:rPr>
        <w:t>Referencia</w:t>
      </w:r>
      <w:proofErr w:type="spellEnd"/>
      <w:r w:rsidRPr="001D00E8">
        <w:rPr>
          <w:sz w:val="16"/>
          <w:szCs w:val="16"/>
        </w:rPr>
        <w:t xml:space="preserve"> a propriedades e métodos de um mesmo objeto com a estrutura </w:t>
      </w:r>
      <w:proofErr w:type="spellStart"/>
      <w:r w:rsidRPr="001D00E8">
        <w:rPr>
          <w:sz w:val="16"/>
          <w:szCs w:val="16"/>
        </w:rPr>
        <w:t>With</w:t>
      </w:r>
      <w:proofErr w:type="spellEnd"/>
      <w:r w:rsidRPr="001D00E8">
        <w:rPr>
          <w:sz w:val="16"/>
          <w:szCs w:val="16"/>
        </w:rPr>
        <w:t xml:space="preserve"> </w:t>
      </w:r>
      <w:proofErr w:type="spellStart"/>
      <w:r w:rsidRPr="001D00E8">
        <w:rPr>
          <w:sz w:val="16"/>
          <w:szCs w:val="16"/>
        </w:rPr>
        <w:t>End</w:t>
      </w:r>
      <w:proofErr w:type="spellEnd"/>
      <w:r w:rsidRPr="001D00E8">
        <w:rPr>
          <w:sz w:val="16"/>
          <w:szCs w:val="16"/>
        </w:rPr>
        <w:t xml:space="preserve"> </w:t>
      </w:r>
      <w:proofErr w:type="spellStart"/>
      <w:r w:rsidRPr="001D00E8">
        <w:rPr>
          <w:sz w:val="16"/>
          <w:szCs w:val="16"/>
        </w:rPr>
        <w:t>With</w:t>
      </w:r>
      <w:proofErr w:type="spellEnd"/>
      <w:r w:rsidRPr="001D00E8">
        <w:rPr>
          <w:sz w:val="16"/>
          <w:szCs w:val="16"/>
        </w:rPr>
        <w:t xml:space="preserve"> na forma simplificada</w:t>
      </w:r>
    </w:p>
    <w:p w:rsidR="001D00E8" w:rsidRPr="001D00E8" w:rsidRDefault="001D00E8" w:rsidP="001D00E8">
      <w:pPr>
        <w:pStyle w:val="agnexercicio"/>
        <w:rPr>
          <w:sz w:val="16"/>
          <w:szCs w:val="16"/>
          <w:lang w:val="en-US"/>
        </w:rPr>
      </w:pPr>
      <w:r w:rsidRPr="001D00E8">
        <w:rPr>
          <w:sz w:val="16"/>
          <w:szCs w:val="16"/>
        </w:rPr>
        <w:t xml:space="preserve">    </w:t>
      </w:r>
      <w:proofErr w:type="gramStart"/>
      <w:r w:rsidRPr="001D00E8">
        <w:rPr>
          <w:sz w:val="16"/>
          <w:szCs w:val="16"/>
          <w:lang w:val="en-US"/>
        </w:rPr>
        <w:t>Application.Workbooks(</w:t>
      </w:r>
      <w:proofErr w:type="gramEnd"/>
      <w:r w:rsidRPr="001D00E8">
        <w:rPr>
          <w:sz w:val="16"/>
          <w:szCs w:val="16"/>
          <w:lang w:val="en-US"/>
        </w:rPr>
        <w:t>"ModObjetos_Agnelo_29jan2018.xlsm").Worksheets("Plan1").Activate</w:t>
      </w:r>
    </w:p>
    <w:p w:rsidR="001D00E8" w:rsidRPr="001D00E8" w:rsidRDefault="001D00E8" w:rsidP="001D00E8">
      <w:pPr>
        <w:pStyle w:val="agnexercicio"/>
        <w:rPr>
          <w:sz w:val="16"/>
          <w:szCs w:val="16"/>
          <w:lang w:val="en-US"/>
        </w:rPr>
      </w:pPr>
      <w:r w:rsidRPr="001D00E8">
        <w:rPr>
          <w:sz w:val="16"/>
          <w:szCs w:val="16"/>
          <w:lang w:val="en-US"/>
        </w:rPr>
        <w:t xml:space="preserve">    With </w:t>
      </w:r>
      <w:proofErr w:type="gramStart"/>
      <w:r w:rsidRPr="001D00E8">
        <w:rPr>
          <w:sz w:val="16"/>
          <w:szCs w:val="16"/>
          <w:lang w:val="en-US"/>
        </w:rPr>
        <w:t>Range(</w:t>
      </w:r>
      <w:proofErr w:type="gramEnd"/>
      <w:r w:rsidRPr="001D00E8">
        <w:rPr>
          <w:sz w:val="16"/>
          <w:szCs w:val="16"/>
          <w:lang w:val="en-US"/>
        </w:rPr>
        <w:t>"</w:t>
      </w:r>
      <w:proofErr w:type="spellStart"/>
      <w:r w:rsidRPr="001D00E8">
        <w:rPr>
          <w:sz w:val="16"/>
          <w:szCs w:val="16"/>
          <w:lang w:val="en-US"/>
        </w:rPr>
        <w:t>A4</w:t>
      </w:r>
      <w:proofErr w:type="spellEnd"/>
      <w:r w:rsidRPr="001D00E8">
        <w:rPr>
          <w:sz w:val="16"/>
          <w:szCs w:val="16"/>
          <w:lang w:val="en-US"/>
        </w:rPr>
        <w:t>")</w:t>
      </w:r>
    </w:p>
    <w:p w:rsidR="001D00E8" w:rsidRPr="001D00E8" w:rsidRDefault="001D00E8" w:rsidP="001D00E8">
      <w:pPr>
        <w:pStyle w:val="agnexercicio"/>
        <w:rPr>
          <w:sz w:val="16"/>
          <w:szCs w:val="16"/>
          <w:lang w:val="en-US"/>
        </w:rPr>
      </w:pPr>
      <w:r w:rsidRPr="001D00E8">
        <w:rPr>
          <w:sz w:val="16"/>
          <w:szCs w:val="16"/>
          <w:lang w:val="en-US"/>
        </w:rPr>
        <w:t xml:space="preserve">        .Value = 525</w:t>
      </w:r>
    </w:p>
    <w:p w:rsidR="001D00E8" w:rsidRPr="001D00E8" w:rsidRDefault="001D00E8" w:rsidP="001D00E8">
      <w:pPr>
        <w:pStyle w:val="agnexercicio"/>
        <w:rPr>
          <w:sz w:val="16"/>
          <w:szCs w:val="16"/>
          <w:lang w:val="en-US"/>
        </w:rPr>
      </w:pPr>
      <w:r w:rsidRPr="001D00E8">
        <w:rPr>
          <w:sz w:val="16"/>
          <w:szCs w:val="16"/>
          <w:lang w:val="en-US"/>
        </w:rPr>
        <w:t xml:space="preserve">        With .Font</w:t>
      </w:r>
    </w:p>
    <w:p w:rsidR="001D00E8" w:rsidRPr="001D00E8" w:rsidRDefault="001D00E8" w:rsidP="001D00E8">
      <w:pPr>
        <w:pStyle w:val="agnexercicio"/>
        <w:rPr>
          <w:sz w:val="16"/>
          <w:szCs w:val="16"/>
          <w:lang w:val="en-US"/>
        </w:rPr>
      </w:pPr>
      <w:r w:rsidRPr="001D00E8">
        <w:rPr>
          <w:sz w:val="16"/>
          <w:szCs w:val="16"/>
          <w:lang w:val="en-US"/>
        </w:rPr>
        <w:t xml:space="preserve">            .Name = "Rockwell"</w:t>
      </w:r>
    </w:p>
    <w:p w:rsidR="001D00E8" w:rsidRPr="001D00E8" w:rsidRDefault="001D00E8" w:rsidP="001D00E8">
      <w:pPr>
        <w:pStyle w:val="agnexercicio"/>
        <w:rPr>
          <w:sz w:val="16"/>
          <w:szCs w:val="16"/>
          <w:lang w:val="en-US"/>
        </w:rPr>
      </w:pPr>
      <w:r w:rsidRPr="001D00E8">
        <w:rPr>
          <w:sz w:val="16"/>
          <w:szCs w:val="16"/>
          <w:lang w:val="en-US"/>
        </w:rPr>
        <w:t xml:space="preserve">            .Color = </w:t>
      </w:r>
      <w:proofErr w:type="spellStart"/>
      <w:r>
        <w:rPr>
          <w:sz w:val="16"/>
          <w:szCs w:val="16"/>
          <w:lang w:val="en-US"/>
        </w:rPr>
        <w:t>vbGreen</w:t>
      </w:r>
      <w:proofErr w:type="spellEnd"/>
    </w:p>
    <w:p w:rsidR="001D00E8" w:rsidRPr="001D00E8" w:rsidRDefault="001D00E8" w:rsidP="001D00E8">
      <w:pPr>
        <w:pStyle w:val="agnexercicio"/>
        <w:rPr>
          <w:sz w:val="16"/>
          <w:szCs w:val="16"/>
          <w:lang w:val="en-US"/>
        </w:rPr>
      </w:pPr>
      <w:r w:rsidRPr="001D00E8">
        <w:rPr>
          <w:sz w:val="16"/>
          <w:szCs w:val="16"/>
          <w:lang w:val="en-US"/>
        </w:rPr>
        <w:t xml:space="preserve">            .Size = 18</w:t>
      </w:r>
    </w:p>
    <w:p w:rsidR="001D00E8" w:rsidRPr="001D00E8" w:rsidRDefault="001D00E8" w:rsidP="001D00E8">
      <w:pPr>
        <w:pStyle w:val="agnexercicio"/>
        <w:rPr>
          <w:sz w:val="16"/>
          <w:szCs w:val="16"/>
          <w:lang w:val="en-US"/>
        </w:rPr>
      </w:pPr>
      <w:r w:rsidRPr="001D00E8">
        <w:rPr>
          <w:sz w:val="16"/>
          <w:szCs w:val="16"/>
          <w:lang w:val="en-US"/>
        </w:rPr>
        <w:t xml:space="preserve">        End With</w:t>
      </w:r>
    </w:p>
    <w:p w:rsidR="001D00E8" w:rsidRPr="001D00E8" w:rsidRDefault="001D00E8" w:rsidP="001D00E8">
      <w:pPr>
        <w:pStyle w:val="agnexercicio"/>
        <w:rPr>
          <w:sz w:val="16"/>
          <w:szCs w:val="16"/>
          <w:lang w:val="en-US"/>
        </w:rPr>
      </w:pPr>
      <w:r w:rsidRPr="001D00E8">
        <w:rPr>
          <w:sz w:val="16"/>
          <w:szCs w:val="16"/>
          <w:lang w:val="en-US"/>
        </w:rPr>
        <w:t xml:space="preserve">    End With</w:t>
      </w:r>
    </w:p>
    <w:p w:rsidR="00634C46" w:rsidRDefault="001D00E8" w:rsidP="001D00E8">
      <w:pPr>
        <w:pStyle w:val="agnexercicio"/>
        <w:rPr>
          <w:sz w:val="16"/>
          <w:szCs w:val="16"/>
          <w:lang w:val="en-US"/>
        </w:rPr>
      </w:pPr>
      <w:r w:rsidRPr="001D00E8">
        <w:rPr>
          <w:sz w:val="16"/>
          <w:szCs w:val="16"/>
          <w:lang w:val="en-US"/>
        </w:rPr>
        <w:t>End Sub</w:t>
      </w:r>
    </w:p>
    <w:p w:rsidR="00D41218" w:rsidRDefault="00D41218" w:rsidP="001D00E8">
      <w:pPr>
        <w:pStyle w:val="agnexercicio"/>
        <w:rPr>
          <w:szCs w:val="22"/>
          <w:lang w:val="en-US"/>
        </w:rPr>
      </w:pPr>
    </w:p>
    <w:p w:rsidR="00B93E8B" w:rsidRDefault="00B93E8B" w:rsidP="001D00E8">
      <w:pPr>
        <w:pStyle w:val="agnexercicio"/>
        <w:rPr>
          <w:szCs w:val="22"/>
        </w:rPr>
      </w:pPr>
      <w:r>
        <w:rPr>
          <w:szCs w:val="22"/>
        </w:rPr>
        <w:t xml:space="preserve">Observe o </w:t>
      </w:r>
      <w:proofErr w:type="spellStart"/>
      <w:r>
        <w:rPr>
          <w:szCs w:val="22"/>
        </w:rPr>
        <w:t>aninhamento</w:t>
      </w:r>
      <w:proofErr w:type="spellEnd"/>
      <w:r>
        <w:rPr>
          <w:szCs w:val="22"/>
        </w:rPr>
        <w:t xml:space="preserve"> das estruturas </w:t>
      </w:r>
      <w:proofErr w:type="spellStart"/>
      <w:r>
        <w:rPr>
          <w:szCs w:val="22"/>
        </w:rPr>
        <w:t>With</w:t>
      </w:r>
      <w:proofErr w:type="spellEnd"/>
      <w:r>
        <w:rPr>
          <w:szCs w:val="22"/>
        </w:rPr>
        <w:t xml:space="preserve"> ... </w:t>
      </w:r>
      <w:proofErr w:type="spellStart"/>
      <w:r>
        <w:rPr>
          <w:szCs w:val="22"/>
        </w:rPr>
        <w:t>End</w:t>
      </w:r>
      <w:proofErr w:type="spellEnd"/>
      <w:r>
        <w:rPr>
          <w:szCs w:val="22"/>
        </w:rPr>
        <w:t xml:space="preserve"> </w:t>
      </w:r>
      <w:proofErr w:type="spellStart"/>
      <w:r>
        <w:rPr>
          <w:szCs w:val="22"/>
        </w:rPr>
        <w:t>With</w:t>
      </w:r>
      <w:proofErr w:type="spellEnd"/>
    </w:p>
    <w:p w:rsidR="00B93E8B" w:rsidRDefault="00B93E8B" w:rsidP="001D00E8">
      <w:pPr>
        <w:pStyle w:val="agnexercicio"/>
        <w:rPr>
          <w:szCs w:val="22"/>
        </w:rPr>
      </w:pPr>
      <w:r>
        <w:rPr>
          <w:szCs w:val="22"/>
        </w:rPr>
        <w:t xml:space="preserve">A mais externa está associada ao </w:t>
      </w:r>
      <w:proofErr w:type="gramStart"/>
      <w:r>
        <w:rPr>
          <w:szCs w:val="22"/>
        </w:rPr>
        <w:t>objeto Range</w:t>
      </w:r>
      <w:proofErr w:type="gramEnd"/>
      <w:r>
        <w:rPr>
          <w:szCs w:val="22"/>
        </w:rPr>
        <w:t xml:space="preserve"> e a mais interna ao objeto </w:t>
      </w:r>
      <w:proofErr w:type="spellStart"/>
      <w:r>
        <w:rPr>
          <w:szCs w:val="22"/>
        </w:rPr>
        <w:t>Font</w:t>
      </w:r>
      <w:proofErr w:type="spellEnd"/>
      <w:r>
        <w:rPr>
          <w:szCs w:val="22"/>
        </w:rPr>
        <w:t>.</w:t>
      </w:r>
    </w:p>
    <w:p w:rsidR="00B93E8B" w:rsidRDefault="00B93E8B" w:rsidP="001D00E8">
      <w:pPr>
        <w:pStyle w:val="agnexercicio"/>
        <w:rPr>
          <w:szCs w:val="22"/>
        </w:rPr>
      </w:pPr>
    </w:p>
    <w:p w:rsidR="00B93E8B" w:rsidRPr="00B93E8B" w:rsidRDefault="00B93E8B" w:rsidP="001D00E8">
      <w:pPr>
        <w:pStyle w:val="agnexercicio"/>
        <w:rPr>
          <w:szCs w:val="22"/>
        </w:rPr>
      </w:pPr>
    </w:p>
    <w:p w:rsidR="00D41218" w:rsidRDefault="00D41218" w:rsidP="001D00E8">
      <w:pPr>
        <w:pStyle w:val="agnexercicio"/>
        <w:rPr>
          <w:szCs w:val="22"/>
        </w:rPr>
      </w:pPr>
      <w:r w:rsidRPr="00D41218">
        <w:rPr>
          <w:szCs w:val="22"/>
        </w:rPr>
        <w:t xml:space="preserve">Neste exemplo a cor da fonte foi especificada, tanto na forma </w:t>
      </w:r>
      <w:proofErr w:type="spellStart"/>
      <w:proofErr w:type="gramStart"/>
      <w:r w:rsidRPr="00D41218">
        <w:rPr>
          <w:szCs w:val="22"/>
        </w:rPr>
        <w:t>RGB</w:t>
      </w:r>
      <w:proofErr w:type="spellEnd"/>
      <w:r w:rsidRPr="00D41218">
        <w:rPr>
          <w:szCs w:val="22"/>
        </w:rPr>
        <w:t>(</w:t>
      </w:r>
      <w:proofErr w:type="gramEnd"/>
      <w:r w:rsidRPr="00D41218">
        <w:rPr>
          <w:szCs w:val="22"/>
        </w:rPr>
        <w:t xml:space="preserve">255, 0, 0) quanto empregando as constantes do </w:t>
      </w:r>
      <w:proofErr w:type="spellStart"/>
      <w:r w:rsidRPr="00D41218">
        <w:rPr>
          <w:szCs w:val="22"/>
        </w:rPr>
        <w:t>VBA</w:t>
      </w:r>
      <w:proofErr w:type="spellEnd"/>
      <w:r w:rsidRPr="00D41218">
        <w:rPr>
          <w:szCs w:val="22"/>
        </w:rPr>
        <w:t xml:space="preserve"> </w:t>
      </w:r>
      <w:proofErr w:type="spellStart"/>
      <w:r w:rsidRPr="00D41218">
        <w:rPr>
          <w:szCs w:val="22"/>
        </w:rPr>
        <w:t>vbBlue</w:t>
      </w:r>
      <w:proofErr w:type="spellEnd"/>
    </w:p>
    <w:p w:rsidR="00A80AE3" w:rsidRDefault="00A80AE3" w:rsidP="001D00E8">
      <w:pPr>
        <w:pStyle w:val="agnexercicio"/>
        <w:rPr>
          <w:szCs w:val="22"/>
        </w:rPr>
      </w:pPr>
    </w:p>
    <w:p w:rsidR="00A80AE3" w:rsidRPr="00A80AE3" w:rsidRDefault="00A80AE3" w:rsidP="00A80AE3">
      <w:pPr>
        <w:pStyle w:val="agnexercicio"/>
        <w:rPr>
          <w:szCs w:val="22"/>
        </w:rPr>
      </w:pPr>
      <w:r w:rsidRPr="00A80AE3">
        <w:rPr>
          <w:szCs w:val="22"/>
        </w:rPr>
        <w:t xml:space="preserve">Sub </w:t>
      </w:r>
      <w:proofErr w:type="spellStart"/>
      <w:proofErr w:type="gramStart"/>
      <w:r w:rsidRPr="00A80AE3">
        <w:rPr>
          <w:szCs w:val="22"/>
        </w:rPr>
        <w:t>PlanilhaAtiva</w:t>
      </w:r>
      <w:proofErr w:type="spellEnd"/>
      <w:r w:rsidRPr="00A80AE3">
        <w:rPr>
          <w:szCs w:val="22"/>
        </w:rPr>
        <w:t>(</w:t>
      </w:r>
      <w:proofErr w:type="gramEnd"/>
      <w:r w:rsidRPr="00A80AE3">
        <w:rPr>
          <w:szCs w:val="22"/>
        </w:rPr>
        <w:t>)</w:t>
      </w:r>
    </w:p>
    <w:p w:rsidR="00A80AE3" w:rsidRPr="00A80AE3" w:rsidRDefault="00A80AE3" w:rsidP="00A80AE3">
      <w:pPr>
        <w:pStyle w:val="agnexercicio"/>
        <w:rPr>
          <w:szCs w:val="22"/>
        </w:rPr>
      </w:pPr>
      <w:r w:rsidRPr="00A80AE3">
        <w:rPr>
          <w:szCs w:val="22"/>
        </w:rPr>
        <w:t xml:space="preserve">    </w:t>
      </w:r>
      <w:proofErr w:type="spellStart"/>
      <w:r w:rsidRPr="00A80AE3">
        <w:rPr>
          <w:szCs w:val="22"/>
        </w:rPr>
        <w:t>Dim</w:t>
      </w:r>
      <w:proofErr w:type="spellEnd"/>
      <w:r w:rsidRPr="00A80AE3">
        <w:rPr>
          <w:szCs w:val="22"/>
        </w:rPr>
        <w:t xml:space="preserve"> </w:t>
      </w:r>
      <w:proofErr w:type="spellStart"/>
      <w:r w:rsidRPr="00A80AE3">
        <w:rPr>
          <w:szCs w:val="22"/>
        </w:rPr>
        <w:t>NumPlan</w:t>
      </w:r>
      <w:proofErr w:type="spellEnd"/>
      <w:r w:rsidRPr="00A80AE3">
        <w:rPr>
          <w:szCs w:val="22"/>
        </w:rPr>
        <w:t xml:space="preserve"> As </w:t>
      </w:r>
      <w:proofErr w:type="spellStart"/>
      <w:r w:rsidRPr="00A80AE3">
        <w:rPr>
          <w:szCs w:val="22"/>
        </w:rPr>
        <w:t>Integer</w:t>
      </w:r>
      <w:proofErr w:type="spellEnd"/>
    </w:p>
    <w:p w:rsidR="00A80AE3" w:rsidRPr="00A80AE3" w:rsidRDefault="00A80AE3" w:rsidP="00A80AE3">
      <w:pPr>
        <w:pStyle w:val="agnexercicio"/>
        <w:rPr>
          <w:szCs w:val="22"/>
          <w:lang w:val="en-US"/>
        </w:rPr>
      </w:pPr>
      <w:r w:rsidRPr="00A80AE3">
        <w:rPr>
          <w:szCs w:val="22"/>
        </w:rPr>
        <w:t xml:space="preserve">    </w:t>
      </w:r>
      <w:r w:rsidRPr="00A80AE3">
        <w:rPr>
          <w:szCs w:val="22"/>
          <w:lang w:val="en-US"/>
        </w:rPr>
        <w:t xml:space="preserve">Dim </w:t>
      </w:r>
      <w:proofErr w:type="spellStart"/>
      <w:r w:rsidRPr="00A80AE3">
        <w:rPr>
          <w:szCs w:val="22"/>
          <w:lang w:val="en-US"/>
        </w:rPr>
        <w:t>NomePlan</w:t>
      </w:r>
      <w:proofErr w:type="spellEnd"/>
      <w:r w:rsidRPr="00A80AE3">
        <w:rPr>
          <w:szCs w:val="22"/>
          <w:lang w:val="en-US"/>
        </w:rPr>
        <w:t xml:space="preserve"> </w:t>
      </w:r>
      <w:proofErr w:type="gramStart"/>
      <w:r w:rsidRPr="00A80AE3">
        <w:rPr>
          <w:szCs w:val="22"/>
          <w:lang w:val="en-US"/>
        </w:rPr>
        <w:t>As</w:t>
      </w:r>
      <w:proofErr w:type="gramEnd"/>
      <w:r w:rsidRPr="00A80AE3">
        <w:rPr>
          <w:szCs w:val="22"/>
          <w:lang w:val="en-US"/>
        </w:rPr>
        <w:t xml:space="preserve"> String</w:t>
      </w:r>
    </w:p>
    <w:p w:rsidR="00A80AE3" w:rsidRPr="00A80AE3" w:rsidRDefault="00A80AE3" w:rsidP="00A80AE3">
      <w:pPr>
        <w:pStyle w:val="agnexercicio"/>
        <w:rPr>
          <w:szCs w:val="22"/>
          <w:lang w:val="en-US"/>
        </w:rPr>
      </w:pPr>
      <w:r w:rsidRPr="00A80AE3">
        <w:rPr>
          <w:szCs w:val="22"/>
          <w:lang w:val="en-US"/>
        </w:rPr>
        <w:t xml:space="preserve">    </w:t>
      </w:r>
      <w:proofErr w:type="spellStart"/>
      <w:r w:rsidRPr="00A80AE3">
        <w:rPr>
          <w:szCs w:val="22"/>
          <w:lang w:val="en-US"/>
        </w:rPr>
        <w:t>NomePlan</w:t>
      </w:r>
      <w:proofErr w:type="spellEnd"/>
      <w:r w:rsidRPr="00A80AE3">
        <w:rPr>
          <w:szCs w:val="22"/>
          <w:lang w:val="en-US"/>
        </w:rPr>
        <w:t xml:space="preserve"> = </w:t>
      </w:r>
      <w:proofErr w:type="spellStart"/>
      <w:r w:rsidRPr="00A80AE3">
        <w:rPr>
          <w:szCs w:val="22"/>
          <w:lang w:val="en-US"/>
        </w:rPr>
        <w:t>ActiveSheet.Name</w:t>
      </w:r>
      <w:proofErr w:type="spellEnd"/>
    </w:p>
    <w:p w:rsidR="00A80AE3" w:rsidRPr="00A80AE3" w:rsidRDefault="00A80AE3" w:rsidP="00A80AE3">
      <w:pPr>
        <w:pStyle w:val="agnexercicio"/>
        <w:rPr>
          <w:szCs w:val="22"/>
        </w:rPr>
      </w:pPr>
      <w:r w:rsidRPr="00A80AE3">
        <w:rPr>
          <w:szCs w:val="22"/>
          <w:lang w:val="en-US"/>
        </w:rPr>
        <w:t xml:space="preserve">    </w:t>
      </w:r>
      <w:proofErr w:type="spellStart"/>
      <w:r w:rsidRPr="00A80AE3">
        <w:rPr>
          <w:szCs w:val="22"/>
        </w:rPr>
        <w:t>NumPlan</w:t>
      </w:r>
      <w:proofErr w:type="spellEnd"/>
      <w:r w:rsidRPr="00A80AE3">
        <w:rPr>
          <w:szCs w:val="22"/>
        </w:rPr>
        <w:t xml:space="preserve"> = </w:t>
      </w:r>
      <w:proofErr w:type="spellStart"/>
      <w:r w:rsidRPr="00A80AE3">
        <w:rPr>
          <w:szCs w:val="22"/>
        </w:rPr>
        <w:t>ActiveSheet.Index</w:t>
      </w:r>
      <w:proofErr w:type="spellEnd"/>
    </w:p>
    <w:p w:rsidR="00A80AE3" w:rsidRPr="00A80AE3" w:rsidRDefault="00A80AE3" w:rsidP="00A80AE3">
      <w:pPr>
        <w:pStyle w:val="agnexercicio"/>
        <w:rPr>
          <w:szCs w:val="22"/>
        </w:rPr>
      </w:pPr>
      <w:r w:rsidRPr="00A80AE3">
        <w:rPr>
          <w:szCs w:val="22"/>
        </w:rPr>
        <w:t xml:space="preserve">    </w:t>
      </w:r>
      <w:proofErr w:type="spellStart"/>
      <w:r w:rsidRPr="00A80AE3">
        <w:rPr>
          <w:szCs w:val="22"/>
        </w:rPr>
        <w:t>MsgBox</w:t>
      </w:r>
      <w:proofErr w:type="spellEnd"/>
      <w:r w:rsidRPr="00A80AE3">
        <w:rPr>
          <w:szCs w:val="22"/>
        </w:rPr>
        <w:t xml:space="preserve"> ("O nome da planilha ativa é " &amp; </w:t>
      </w:r>
      <w:proofErr w:type="spellStart"/>
      <w:r w:rsidRPr="00A80AE3">
        <w:rPr>
          <w:szCs w:val="22"/>
        </w:rPr>
        <w:t>NomePlan</w:t>
      </w:r>
      <w:proofErr w:type="spellEnd"/>
      <w:r w:rsidRPr="00A80AE3">
        <w:rPr>
          <w:szCs w:val="22"/>
        </w:rPr>
        <w:t xml:space="preserve"> &amp; " e o seu índice é " &amp; </w:t>
      </w:r>
      <w:proofErr w:type="spellStart"/>
      <w:r w:rsidRPr="00A80AE3">
        <w:rPr>
          <w:szCs w:val="22"/>
        </w:rPr>
        <w:t>NumPlan</w:t>
      </w:r>
      <w:proofErr w:type="spellEnd"/>
      <w:r w:rsidRPr="00A80AE3">
        <w:rPr>
          <w:szCs w:val="22"/>
        </w:rPr>
        <w:t>)</w:t>
      </w:r>
    </w:p>
    <w:p w:rsidR="00A80AE3" w:rsidRDefault="00A80AE3" w:rsidP="00A80AE3">
      <w:pPr>
        <w:pStyle w:val="agnexercicio"/>
        <w:rPr>
          <w:szCs w:val="22"/>
        </w:rPr>
      </w:pPr>
      <w:proofErr w:type="spellStart"/>
      <w:r w:rsidRPr="00A80AE3">
        <w:rPr>
          <w:szCs w:val="22"/>
        </w:rPr>
        <w:t>End</w:t>
      </w:r>
      <w:proofErr w:type="spellEnd"/>
      <w:r w:rsidRPr="00A80AE3">
        <w:rPr>
          <w:szCs w:val="22"/>
        </w:rPr>
        <w:t xml:space="preserve"> Sub</w:t>
      </w:r>
    </w:p>
    <w:p w:rsidR="00E250E5" w:rsidRDefault="00E250E5" w:rsidP="00A80AE3">
      <w:pPr>
        <w:pStyle w:val="agnexercicio"/>
        <w:rPr>
          <w:szCs w:val="22"/>
        </w:rPr>
      </w:pPr>
    </w:p>
    <w:p w:rsidR="00634C46" w:rsidRDefault="00BA06AE" w:rsidP="00790711">
      <w:pPr>
        <w:pStyle w:val="agntexto"/>
        <w:rPr>
          <w:szCs w:val="22"/>
        </w:rPr>
      </w:pPr>
      <w:r>
        <w:rPr>
          <w:szCs w:val="22"/>
        </w:rPr>
        <w:t xml:space="preserve">Toda planilha do Excel é um objeto, e desta forma possui propriedades. Neste momento, duas propriedades de nosso interesse são </w:t>
      </w:r>
      <w:proofErr w:type="spellStart"/>
      <w:r>
        <w:rPr>
          <w:szCs w:val="22"/>
        </w:rPr>
        <w:t>Name</w:t>
      </w:r>
      <w:proofErr w:type="spellEnd"/>
      <w:r>
        <w:rPr>
          <w:szCs w:val="22"/>
        </w:rPr>
        <w:t xml:space="preserve"> e </w:t>
      </w:r>
      <w:proofErr w:type="spellStart"/>
      <w:r>
        <w:rPr>
          <w:szCs w:val="22"/>
        </w:rPr>
        <w:t>CodeName</w:t>
      </w:r>
      <w:proofErr w:type="spellEnd"/>
      <w:r>
        <w:rPr>
          <w:szCs w:val="22"/>
        </w:rPr>
        <w:t xml:space="preserve">. A primeira é o nome da planilha que está visível com o Excel aberto. A segunda só é acessível através da janela de Propriedades do </w:t>
      </w:r>
      <w:proofErr w:type="spellStart"/>
      <w:r>
        <w:rPr>
          <w:szCs w:val="22"/>
        </w:rPr>
        <w:t>VBE</w:t>
      </w:r>
      <w:proofErr w:type="spellEnd"/>
      <w:r w:rsidR="00E76B31">
        <w:rPr>
          <w:szCs w:val="22"/>
        </w:rPr>
        <w:t xml:space="preserve">. Esta propriedade só pode ser alterada via janela de </w:t>
      </w:r>
      <w:proofErr w:type="gramStart"/>
      <w:r w:rsidR="00E76B31">
        <w:rPr>
          <w:szCs w:val="22"/>
        </w:rPr>
        <w:t>Propriedades</w:t>
      </w:r>
      <w:proofErr w:type="gramEnd"/>
      <w:r w:rsidR="00E76B31">
        <w:rPr>
          <w:szCs w:val="22"/>
        </w:rPr>
        <w:t xml:space="preserve"> mas o valor desta propriedade pode ser determinado via </w:t>
      </w:r>
      <w:r>
        <w:rPr>
          <w:szCs w:val="22"/>
        </w:rPr>
        <w:t xml:space="preserve">código implementado em </w:t>
      </w:r>
      <w:proofErr w:type="spellStart"/>
      <w:r>
        <w:rPr>
          <w:szCs w:val="22"/>
        </w:rPr>
        <w:t>VBA</w:t>
      </w:r>
      <w:proofErr w:type="spellEnd"/>
      <w:r>
        <w:rPr>
          <w:szCs w:val="22"/>
        </w:rPr>
        <w:t xml:space="preserve">. Isto faz com que a referência à uma planilha pelo </w:t>
      </w:r>
      <w:proofErr w:type="spellStart"/>
      <w:r>
        <w:rPr>
          <w:szCs w:val="22"/>
        </w:rPr>
        <w:t>CodeName</w:t>
      </w:r>
      <w:proofErr w:type="spellEnd"/>
      <w:r>
        <w:rPr>
          <w:szCs w:val="22"/>
        </w:rPr>
        <w:t xml:space="preserve"> seja um procedimento mais seguro do que pelo </w:t>
      </w:r>
      <w:proofErr w:type="spellStart"/>
      <w:r>
        <w:rPr>
          <w:szCs w:val="22"/>
        </w:rPr>
        <w:t>Name</w:t>
      </w:r>
      <w:proofErr w:type="spellEnd"/>
      <w:r>
        <w:rPr>
          <w:szCs w:val="22"/>
        </w:rPr>
        <w:t>.</w:t>
      </w:r>
    </w:p>
    <w:p w:rsidR="000113CA" w:rsidRDefault="00BA06AE" w:rsidP="00790711">
      <w:pPr>
        <w:pStyle w:val="agntexto"/>
        <w:rPr>
          <w:szCs w:val="22"/>
        </w:rPr>
      </w:pPr>
      <w:r>
        <w:rPr>
          <w:szCs w:val="22"/>
        </w:rPr>
        <w:lastRenderedPageBreak/>
        <w:t xml:space="preserve">Na figura </w:t>
      </w:r>
      <w:r w:rsidR="000113CA">
        <w:rPr>
          <w:szCs w:val="22"/>
        </w:rPr>
        <w:t>abaixo, na janela Explorador do Projeto, a planilha "</w:t>
      </w:r>
      <w:proofErr w:type="spellStart"/>
      <w:r w:rsidR="000113CA">
        <w:rPr>
          <w:szCs w:val="22"/>
        </w:rPr>
        <w:t>Plan20</w:t>
      </w:r>
      <w:proofErr w:type="spellEnd"/>
      <w:r w:rsidR="000113CA">
        <w:rPr>
          <w:szCs w:val="22"/>
        </w:rPr>
        <w:t xml:space="preserve"> (</w:t>
      </w:r>
      <w:proofErr w:type="spellStart"/>
      <w:r w:rsidR="000113CA">
        <w:rPr>
          <w:szCs w:val="22"/>
        </w:rPr>
        <w:t>p3</w:t>
      </w:r>
      <w:proofErr w:type="spellEnd"/>
      <w:r w:rsidR="000113CA">
        <w:rPr>
          <w:szCs w:val="22"/>
        </w:rPr>
        <w:t>)" está selecionada. Na janela Propriedades, o valor da propriedade (</w:t>
      </w:r>
      <w:proofErr w:type="spellStart"/>
      <w:r w:rsidR="000113CA">
        <w:rPr>
          <w:szCs w:val="22"/>
        </w:rPr>
        <w:t>Name</w:t>
      </w:r>
      <w:proofErr w:type="spellEnd"/>
      <w:r w:rsidR="000113CA">
        <w:rPr>
          <w:szCs w:val="22"/>
        </w:rPr>
        <w:t xml:space="preserve">) é </w:t>
      </w:r>
      <w:proofErr w:type="spellStart"/>
      <w:r w:rsidR="000113CA">
        <w:rPr>
          <w:szCs w:val="22"/>
        </w:rPr>
        <w:t>Plan20</w:t>
      </w:r>
      <w:proofErr w:type="spellEnd"/>
      <w:r w:rsidR="000113CA">
        <w:rPr>
          <w:szCs w:val="22"/>
        </w:rPr>
        <w:t xml:space="preserve"> e da propriedade </w:t>
      </w:r>
      <w:proofErr w:type="spellStart"/>
      <w:r w:rsidR="000113CA">
        <w:rPr>
          <w:szCs w:val="22"/>
        </w:rPr>
        <w:t>Name</w:t>
      </w:r>
      <w:proofErr w:type="spellEnd"/>
      <w:r w:rsidR="000113CA">
        <w:rPr>
          <w:szCs w:val="22"/>
        </w:rPr>
        <w:t xml:space="preserve"> é </w:t>
      </w:r>
      <w:proofErr w:type="spellStart"/>
      <w:r w:rsidR="000113CA">
        <w:rPr>
          <w:szCs w:val="22"/>
        </w:rPr>
        <w:t>p3</w:t>
      </w:r>
      <w:proofErr w:type="spellEnd"/>
      <w:r w:rsidR="000113CA">
        <w:rPr>
          <w:szCs w:val="22"/>
        </w:rPr>
        <w:t>.</w:t>
      </w:r>
    </w:p>
    <w:p w:rsidR="000113CA" w:rsidRDefault="000113CA" w:rsidP="00790711">
      <w:pPr>
        <w:pStyle w:val="agntexto"/>
        <w:rPr>
          <w:szCs w:val="22"/>
        </w:rPr>
      </w:pPr>
    </w:p>
    <w:tbl>
      <w:tblPr>
        <w:tblStyle w:val="Tabelacomgrade"/>
        <w:tblW w:w="0" w:type="auto"/>
        <w:tblLook w:val="04A0" w:firstRow="1" w:lastRow="0" w:firstColumn="1" w:lastColumn="0" w:noHBand="0" w:noVBand="1"/>
      </w:tblPr>
      <w:tblGrid>
        <w:gridCol w:w="9016"/>
      </w:tblGrid>
      <w:tr w:rsidR="00BA06AE" w:rsidTr="00BA06AE">
        <w:tc>
          <w:tcPr>
            <w:tcW w:w="9016" w:type="dxa"/>
          </w:tcPr>
          <w:p w:rsidR="00BA06AE" w:rsidRDefault="008B5455" w:rsidP="00790711">
            <w:pPr>
              <w:pStyle w:val="agntexto"/>
              <w:ind w:firstLine="0"/>
              <w:rPr>
                <w:szCs w:val="22"/>
              </w:rPr>
            </w:pPr>
            <w:r>
              <w:rPr>
                <w:noProof/>
                <w:szCs w:val="22"/>
              </w:rPr>
              <w:drawing>
                <wp:anchor distT="0" distB="0" distL="114300" distR="114300" simplePos="0" relativeHeight="251676672" behindDoc="0" locked="0" layoutInCell="1" allowOverlap="1">
                  <wp:simplePos x="0" y="0"/>
                  <wp:positionH relativeFrom="column">
                    <wp:posOffset>-65405</wp:posOffset>
                  </wp:positionH>
                  <wp:positionV relativeFrom="paragraph">
                    <wp:posOffset>0</wp:posOffset>
                  </wp:positionV>
                  <wp:extent cx="4114800" cy="6809232"/>
                  <wp:effectExtent l="0" t="0" r="0" b="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4800" cy="6809232"/>
                          </a:xfrm>
                          <a:prstGeom prst="rect">
                            <a:avLst/>
                          </a:prstGeom>
                        </pic:spPr>
                      </pic:pic>
                    </a:graphicData>
                  </a:graphic>
                </wp:anchor>
              </w:drawing>
            </w:r>
          </w:p>
        </w:tc>
      </w:tr>
    </w:tbl>
    <w:p w:rsidR="00BA06AE" w:rsidRDefault="00BA06AE" w:rsidP="00790711">
      <w:pPr>
        <w:pStyle w:val="agntexto"/>
        <w:rPr>
          <w:szCs w:val="22"/>
        </w:rPr>
      </w:pPr>
    </w:p>
    <w:p w:rsidR="00BA06AE" w:rsidRDefault="00BA06AE" w:rsidP="00790711">
      <w:pPr>
        <w:pStyle w:val="agntexto"/>
        <w:rPr>
          <w:szCs w:val="22"/>
        </w:rPr>
      </w:pPr>
    </w:p>
    <w:p w:rsidR="00BA06AE" w:rsidRDefault="00BA06AE" w:rsidP="00E76B31">
      <w:pPr>
        <w:pStyle w:val="agnexercicio"/>
      </w:pPr>
      <w:r>
        <w:lastRenderedPageBreak/>
        <w:t>Exercício</w:t>
      </w:r>
    </w:p>
    <w:p w:rsidR="008B5455" w:rsidRDefault="008B5455" w:rsidP="00E76B31">
      <w:pPr>
        <w:pStyle w:val="agnexercicio"/>
      </w:pPr>
      <w:r>
        <w:t xml:space="preserve">Implemente a </w:t>
      </w:r>
      <w:proofErr w:type="spellStart"/>
      <w:r>
        <w:t>subrotina</w:t>
      </w:r>
      <w:proofErr w:type="spellEnd"/>
      <w:r>
        <w:t xml:space="preserve"> no Módulo 1</w:t>
      </w:r>
    </w:p>
    <w:p w:rsidR="00E76B31" w:rsidRPr="00E76B31" w:rsidRDefault="00E76B31" w:rsidP="00E76B31">
      <w:pPr>
        <w:pStyle w:val="agnexercicio"/>
      </w:pPr>
      <w:r w:rsidRPr="00E76B31">
        <w:t xml:space="preserve">Sub </w:t>
      </w:r>
      <w:proofErr w:type="spellStart"/>
      <w:proofErr w:type="gramStart"/>
      <w:r w:rsidRPr="00E76B31">
        <w:t>NomePlanilhaAtiva</w:t>
      </w:r>
      <w:proofErr w:type="spellEnd"/>
      <w:r w:rsidRPr="00E76B31">
        <w:t>(</w:t>
      </w:r>
      <w:proofErr w:type="gramEnd"/>
      <w:r w:rsidRPr="00E76B31">
        <w:t>)</w:t>
      </w:r>
    </w:p>
    <w:p w:rsidR="00E76B31" w:rsidRPr="00151EB1" w:rsidRDefault="00E76B31" w:rsidP="00E76B31">
      <w:pPr>
        <w:pStyle w:val="agnexercicio"/>
      </w:pPr>
      <w:r w:rsidRPr="00151EB1">
        <w:t xml:space="preserve">    </w:t>
      </w:r>
      <w:proofErr w:type="spellStart"/>
      <w:r w:rsidRPr="00151EB1">
        <w:t>Dim</w:t>
      </w:r>
      <w:proofErr w:type="spellEnd"/>
      <w:r w:rsidRPr="00151EB1">
        <w:t xml:space="preserve"> </w:t>
      </w:r>
      <w:proofErr w:type="spellStart"/>
      <w:r w:rsidRPr="00151EB1">
        <w:t>NumPlan</w:t>
      </w:r>
      <w:proofErr w:type="spellEnd"/>
      <w:r w:rsidRPr="00151EB1">
        <w:t xml:space="preserve"> As </w:t>
      </w:r>
      <w:proofErr w:type="spellStart"/>
      <w:r w:rsidRPr="00151EB1">
        <w:t>Integer</w:t>
      </w:r>
      <w:proofErr w:type="spellEnd"/>
    </w:p>
    <w:p w:rsidR="00E76B31" w:rsidRPr="00E76B31" w:rsidRDefault="00E76B31" w:rsidP="00E76B31">
      <w:pPr>
        <w:pStyle w:val="agnexercicio"/>
        <w:rPr>
          <w:lang w:val="en-US"/>
        </w:rPr>
      </w:pPr>
      <w:r w:rsidRPr="00151EB1">
        <w:t xml:space="preserve">    </w:t>
      </w:r>
      <w:r w:rsidRPr="00E76B31">
        <w:rPr>
          <w:lang w:val="en-US"/>
        </w:rPr>
        <w:t xml:space="preserve">Dim </w:t>
      </w:r>
      <w:proofErr w:type="spellStart"/>
      <w:r w:rsidRPr="00E76B31">
        <w:rPr>
          <w:lang w:val="en-US"/>
        </w:rPr>
        <w:t>NomePlan</w:t>
      </w:r>
      <w:proofErr w:type="spellEnd"/>
      <w:r w:rsidRPr="00E76B31">
        <w:rPr>
          <w:lang w:val="en-US"/>
        </w:rPr>
        <w:t xml:space="preserve"> </w:t>
      </w:r>
      <w:proofErr w:type="gramStart"/>
      <w:r w:rsidRPr="00E76B31">
        <w:rPr>
          <w:lang w:val="en-US"/>
        </w:rPr>
        <w:t>As</w:t>
      </w:r>
      <w:proofErr w:type="gramEnd"/>
      <w:r w:rsidRPr="00E76B31">
        <w:rPr>
          <w:lang w:val="en-US"/>
        </w:rPr>
        <w:t xml:space="preserve"> String</w:t>
      </w:r>
    </w:p>
    <w:p w:rsidR="00E76B31" w:rsidRPr="00E76B31" w:rsidRDefault="00E76B31" w:rsidP="00E76B31">
      <w:pPr>
        <w:pStyle w:val="agnexercicio"/>
        <w:rPr>
          <w:lang w:val="en-US"/>
        </w:rPr>
      </w:pPr>
      <w:r w:rsidRPr="00E76B31">
        <w:rPr>
          <w:lang w:val="en-US"/>
        </w:rPr>
        <w:t xml:space="preserve">    Dim </w:t>
      </w:r>
      <w:proofErr w:type="spellStart"/>
      <w:r w:rsidRPr="00E76B31">
        <w:rPr>
          <w:lang w:val="en-US"/>
        </w:rPr>
        <w:t>NomeCodigoPlan</w:t>
      </w:r>
      <w:proofErr w:type="spellEnd"/>
      <w:r w:rsidRPr="00E76B31">
        <w:rPr>
          <w:lang w:val="en-US"/>
        </w:rPr>
        <w:t xml:space="preserve"> </w:t>
      </w:r>
      <w:proofErr w:type="gramStart"/>
      <w:r w:rsidRPr="00E76B31">
        <w:rPr>
          <w:lang w:val="en-US"/>
        </w:rPr>
        <w:t>As</w:t>
      </w:r>
      <w:proofErr w:type="gramEnd"/>
      <w:r w:rsidRPr="00E76B31">
        <w:rPr>
          <w:lang w:val="en-US"/>
        </w:rPr>
        <w:t xml:space="preserve"> String</w:t>
      </w:r>
    </w:p>
    <w:p w:rsidR="00E76B31" w:rsidRPr="00E76B31" w:rsidRDefault="00E76B31" w:rsidP="00E76B31">
      <w:pPr>
        <w:pStyle w:val="agnexercicio"/>
        <w:rPr>
          <w:lang w:val="en-US"/>
        </w:rPr>
      </w:pPr>
      <w:r w:rsidRPr="00E76B31">
        <w:rPr>
          <w:lang w:val="en-US"/>
        </w:rPr>
        <w:t xml:space="preserve">    </w:t>
      </w:r>
      <w:proofErr w:type="spellStart"/>
      <w:r w:rsidRPr="00E76B31">
        <w:rPr>
          <w:lang w:val="en-US"/>
        </w:rPr>
        <w:t>NomePlan</w:t>
      </w:r>
      <w:proofErr w:type="spellEnd"/>
      <w:r w:rsidRPr="00E76B31">
        <w:rPr>
          <w:lang w:val="en-US"/>
        </w:rPr>
        <w:t xml:space="preserve"> = </w:t>
      </w:r>
      <w:proofErr w:type="spellStart"/>
      <w:r w:rsidRPr="00E76B31">
        <w:rPr>
          <w:lang w:val="en-US"/>
        </w:rPr>
        <w:t>ActiveSheet.Name</w:t>
      </w:r>
      <w:proofErr w:type="spellEnd"/>
    </w:p>
    <w:p w:rsidR="00E76B31" w:rsidRPr="00E76B31" w:rsidRDefault="00E76B31" w:rsidP="00E76B31">
      <w:pPr>
        <w:pStyle w:val="agnexercicio"/>
        <w:rPr>
          <w:lang w:val="en-US"/>
        </w:rPr>
      </w:pPr>
      <w:r w:rsidRPr="00E76B31">
        <w:rPr>
          <w:lang w:val="en-US"/>
        </w:rPr>
        <w:t xml:space="preserve">    </w:t>
      </w:r>
      <w:proofErr w:type="spellStart"/>
      <w:r w:rsidRPr="00E76B31">
        <w:rPr>
          <w:lang w:val="en-US"/>
        </w:rPr>
        <w:t>NomeCodigoPlan</w:t>
      </w:r>
      <w:proofErr w:type="spellEnd"/>
      <w:r w:rsidRPr="00E76B31">
        <w:rPr>
          <w:lang w:val="en-US"/>
        </w:rPr>
        <w:t xml:space="preserve"> = </w:t>
      </w:r>
      <w:proofErr w:type="spellStart"/>
      <w:r w:rsidRPr="00E76B31">
        <w:rPr>
          <w:lang w:val="en-US"/>
        </w:rPr>
        <w:t>ActiveSheet.CodeName</w:t>
      </w:r>
      <w:proofErr w:type="spellEnd"/>
    </w:p>
    <w:p w:rsidR="00E76B31" w:rsidRPr="00151EB1" w:rsidRDefault="00E76B31" w:rsidP="00E76B31">
      <w:pPr>
        <w:pStyle w:val="agnexercicio"/>
      </w:pPr>
      <w:r w:rsidRPr="00E76B31">
        <w:rPr>
          <w:lang w:val="en-US"/>
        </w:rPr>
        <w:t xml:space="preserve">    </w:t>
      </w:r>
      <w:proofErr w:type="spellStart"/>
      <w:r w:rsidRPr="00151EB1">
        <w:t>NumPlan</w:t>
      </w:r>
      <w:proofErr w:type="spellEnd"/>
      <w:r w:rsidRPr="00151EB1">
        <w:t xml:space="preserve"> = </w:t>
      </w:r>
      <w:proofErr w:type="spellStart"/>
      <w:r w:rsidRPr="00151EB1">
        <w:t>ActiveSheet.Index</w:t>
      </w:r>
      <w:proofErr w:type="spellEnd"/>
    </w:p>
    <w:p w:rsidR="00E76B31" w:rsidRPr="00E76B31" w:rsidRDefault="00E76B31" w:rsidP="00E76B31">
      <w:pPr>
        <w:pStyle w:val="agnexercicio"/>
      </w:pPr>
      <w:r w:rsidRPr="00151EB1">
        <w:t xml:space="preserve">    </w:t>
      </w:r>
      <w:proofErr w:type="spellStart"/>
      <w:r w:rsidRPr="00E76B31">
        <w:t>MsgBox</w:t>
      </w:r>
      <w:proofErr w:type="spellEnd"/>
      <w:r w:rsidRPr="00E76B31">
        <w:t xml:space="preserve"> ("O </w:t>
      </w:r>
      <w:proofErr w:type="spellStart"/>
      <w:r w:rsidRPr="00E76B31">
        <w:t>Name</w:t>
      </w:r>
      <w:proofErr w:type="spellEnd"/>
      <w:r w:rsidRPr="00E76B31">
        <w:t xml:space="preserve"> da planilha ativa é " &amp; </w:t>
      </w:r>
      <w:proofErr w:type="spellStart"/>
      <w:r w:rsidRPr="00E76B31">
        <w:t>NomePlan</w:t>
      </w:r>
      <w:proofErr w:type="spellEnd"/>
      <w:r w:rsidRPr="00E76B31">
        <w:t xml:space="preserve"> &amp; " o </w:t>
      </w:r>
      <w:proofErr w:type="spellStart"/>
      <w:r w:rsidRPr="00E76B31">
        <w:t>CodeName</w:t>
      </w:r>
      <w:proofErr w:type="spellEnd"/>
      <w:r w:rsidRPr="00E76B31">
        <w:t xml:space="preserve"> é " &amp; </w:t>
      </w:r>
      <w:proofErr w:type="spellStart"/>
      <w:r w:rsidRPr="00E76B31">
        <w:t>NomeCodigoPlan</w:t>
      </w:r>
      <w:proofErr w:type="spellEnd"/>
      <w:r w:rsidRPr="00E76B31">
        <w:t xml:space="preserve"> &amp; " e o seu índice é " &amp; </w:t>
      </w:r>
      <w:proofErr w:type="spellStart"/>
      <w:r w:rsidRPr="00E76B31">
        <w:t>NumPlan</w:t>
      </w:r>
      <w:proofErr w:type="spellEnd"/>
      <w:r w:rsidRPr="00E76B31">
        <w:t>)</w:t>
      </w:r>
    </w:p>
    <w:p w:rsidR="00E76B31" w:rsidRPr="00E76B31" w:rsidRDefault="00E76B31" w:rsidP="00E76B31">
      <w:pPr>
        <w:pStyle w:val="agnexercicio"/>
      </w:pPr>
      <w:r w:rsidRPr="00E76B31">
        <w:t xml:space="preserve">    </w:t>
      </w:r>
      <w:proofErr w:type="spellStart"/>
      <w:r w:rsidRPr="00E76B31">
        <w:t>NomePlan</w:t>
      </w:r>
      <w:proofErr w:type="spellEnd"/>
      <w:r w:rsidRPr="00E76B31">
        <w:t xml:space="preserve"> = </w:t>
      </w:r>
      <w:proofErr w:type="spellStart"/>
      <w:proofErr w:type="gramStart"/>
      <w:r w:rsidRPr="00E76B31">
        <w:t>InputBox</w:t>
      </w:r>
      <w:proofErr w:type="spellEnd"/>
      <w:r w:rsidRPr="00E76B31">
        <w:t>(</w:t>
      </w:r>
      <w:proofErr w:type="gramEnd"/>
      <w:r w:rsidRPr="00E76B31">
        <w:t xml:space="preserve">"Defina o novo </w:t>
      </w:r>
      <w:proofErr w:type="spellStart"/>
      <w:r w:rsidRPr="00E76B31">
        <w:t>Name</w:t>
      </w:r>
      <w:proofErr w:type="spellEnd"/>
      <w:r w:rsidRPr="00E76B31">
        <w:t xml:space="preserve"> da planilha ativa")</w:t>
      </w:r>
    </w:p>
    <w:p w:rsidR="00E76B31" w:rsidRPr="00E76B31" w:rsidRDefault="00E76B31" w:rsidP="00E76B31">
      <w:pPr>
        <w:pStyle w:val="agnexercicio"/>
      </w:pPr>
      <w:r w:rsidRPr="00E76B31">
        <w:t xml:space="preserve">    </w:t>
      </w:r>
      <w:proofErr w:type="spellStart"/>
      <w:r w:rsidRPr="00E76B31">
        <w:t>NomeCodigoPlan</w:t>
      </w:r>
      <w:proofErr w:type="spellEnd"/>
      <w:r w:rsidRPr="00E76B31">
        <w:t xml:space="preserve"> = </w:t>
      </w:r>
      <w:proofErr w:type="spellStart"/>
      <w:proofErr w:type="gramStart"/>
      <w:r w:rsidRPr="00E76B31">
        <w:t>InputBox</w:t>
      </w:r>
      <w:proofErr w:type="spellEnd"/>
      <w:r w:rsidRPr="00E76B31">
        <w:t>(</w:t>
      </w:r>
      <w:proofErr w:type="gramEnd"/>
      <w:r w:rsidRPr="00E76B31">
        <w:t xml:space="preserve">"Defina o novo </w:t>
      </w:r>
      <w:proofErr w:type="spellStart"/>
      <w:r w:rsidRPr="00E76B31">
        <w:t>CodeName</w:t>
      </w:r>
      <w:proofErr w:type="spellEnd"/>
      <w:r w:rsidRPr="00E76B31">
        <w:t xml:space="preserve"> da planilha ativa")</w:t>
      </w:r>
    </w:p>
    <w:p w:rsidR="00E76B31" w:rsidRPr="00E76B31" w:rsidRDefault="00E76B31" w:rsidP="00E76B31">
      <w:pPr>
        <w:pStyle w:val="agnexercicio"/>
      </w:pPr>
      <w:r w:rsidRPr="00E76B31">
        <w:t xml:space="preserve">    </w:t>
      </w:r>
      <w:proofErr w:type="spellStart"/>
      <w:r w:rsidRPr="00E76B31">
        <w:t>ActiveSheet.Name</w:t>
      </w:r>
      <w:proofErr w:type="spellEnd"/>
      <w:r w:rsidRPr="00E76B31">
        <w:t xml:space="preserve"> = </w:t>
      </w:r>
      <w:proofErr w:type="spellStart"/>
      <w:r w:rsidRPr="00E76B31">
        <w:t>NomePlan</w:t>
      </w:r>
      <w:proofErr w:type="spellEnd"/>
    </w:p>
    <w:p w:rsidR="00E76B31" w:rsidRPr="00E76B31" w:rsidRDefault="00E76B31" w:rsidP="00E76B31">
      <w:pPr>
        <w:pStyle w:val="agnexercicio"/>
      </w:pPr>
      <w:r w:rsidRPr="00E76B31">
        <w:t xml:space="preserve">    ' </w:t>
      </w:r>
      <w:proofErr w:type="spellStart"/>
      <w:r w:rsidRPr="00E76B31">
        <w:t>ActiveSheet.CodeName</w:t>
      </w:r>
      <w:proofErr w:type="spellEnd"/>
      <w:r w:rsidRPr="00E76B31">
        <w:t xml:space="preserve"> = </w:t>
      </w:r>
      <w:proofErr w:type="spellStart"/>
      <w:proofErr w:type="gramStart"/>
      <w:r w:rsidRPr="00E76B31">
        <w:t>NomeCodigoPlan</w:t>
      </w:r>
      <w:proofErr w:type="spellEnd"/>
      <w:r w:rsidRPr="00E76B31">
        <w:t xml:space="preserve">  Não</w:t>
      </w:r>
      <w:proofErr w:type="gramEnd"/>
      <w:r w:rsidRPr="00E76B31">
        <w:t xml:space="preserve"> é possível alterar </w:t>
      </w:r>
      <w:proofErr w:type="spellStart"/>
      <w:r w:rsidRPr="00E76B31">
        <w:t>CodeName</w:t>
      </w:r>
      <w:proofErr w:type="spellEnd"/>
      <w:r w:rsidRPr="00E76B31">
        <w:t xml:space="preserve"> via código apenas via janela de Propriedades</w:t>
      </w:r>
    </w:p>
    <w:p w:rsidR="00BA06AE" w:rsidRPr="00151EB1" w:rsidRDefault="00E76B31" w:rsidP="00E76B31">
      <w:pPr>
        <w:pStyle w:val="agnexercicio"/>
        <w:rPr>
          <w:lang w:val="en-US"/>
        </w:rPr>
      </w:pPr>
      <w:r w:rsidRPr="00151EB1">
        <w:rPr>
          <w:lang w:val="en-US"/>
        </w:rPr>
        <w:t>End Sub</w:t>
      </w:r>
    </w:p>
    <w:p w:rsidR="005419F7" w:rsidRPr="00151EB1" w:rsidRDefault="005419F7" w:rsidP="00E76B31">
      <w:pPr>
        <w:pStyle w:val="agnexercicio"/>
        <w:rPr>
          <w:lang w:val="en-US"/>
        </w:rPr>
      </w:pPr>
    </w:p>
    <w:p w:rsidR="00BA06AE" w:rsidRPr="00151EB1" w:rsidRDefault="00BA06AE" w:rsidP="00790711">
      <w:pPr>
        <w:pStyle w:val="agntexto"/>
        <w:rPr>
          <w:szCs w:val="22"/>
          <w:lang w:val="en-US"/>
        </w:rPr>
      </w:pPr>
    </w:p>
    <w:p w:rsidR="00634C46" w:rsidRPr="00151EB1" w:rsidRDefault="00634C46" w:rsidP="00790711">
      <w:pPr>
        <w:pStyle w:val="agntexto"/>
        <w:rPr>
          <w:lang w:val="en-US"/>
        </w:rPr>
      </w:pPr>
    </w:p>
    <w:p w:rsidR="007B06FB" w:rsidRPr="00151EB1" w:rsidRDefault="007B06FB" w:rsidP="001E5700">
      <w:pPr>
        <w:pStyle w:val="agnttulo3"/>
        <w:rPr>
          <w:lang w:val="en-US"/>
        </w:rPr>
      </w:pPr>
      <w:proofErr w:type="spellStart"/>
      <w:r w:rsidRPr="00151EB1">
        <w:rPr>
          <w:lang w:val="en-US"/>
        </w:rPr>
        <w:t>Referências</w:t>
      </w:r>
      <w:proofErr w:type="spellEnd"/>
    </w:p>
    <w:p w:rsidR="007B06FB" w:rsidRPr="00151EB1" w:rsidRDefault="007B06FB" w:rsidP="00790711">
      <w:pPr>
        <w:pStyle w:val="agntexto"/>
        <w:rPr>
          <w:lang w:val="en-US"/>
        </w:rPr>
      </w:pPr>
    </w:p>
    <w:p w:rsidR="00243321" w:rsidRPr="00243321" w:rsidRDefault="007B06FB" w:rsidP="00C91F26">
      <w:pPr>
        <w:pStyle w:val="agnrefbib"/>
      </w:pPr>
      <w:r>
        <w:rPr>
          <w:rFonts w:eastAsiaTheme="minorHAnsi" w:cs="Arial"/>
          <w:noProof/>
          <w:szCs w:val="22"/>
          <w:lang w:eastAsia="en-US"/>
        </w:rPr>
        <w:fldChar w:fldCharType="begin"/>
      </w:r>
      <w:r w:rsidRPr="00151EB1">
        <w:instrText xml:space="preserve"> ADDIN EN.REFLIST </w:instrText>
      </w:r>
      <w:r>
        <w:rPr>
          <w:rFonts w:eastAsiaTheme="minorHAnsi" w:cs="Arial"/>
          <w:noProof/>
          <w:szCs w:val="22"/>
          <w:lang w:eastAsia="en-US"/>
        </w:rPr>
        <w:fldChar w:fldCharType="separate"/>
      </w:r>
      <w:bookmarkStart w:id="1" w:name="_ENREF_1"/>
      <w:r w:rsidR="00243321" w:rsidRPr="00151EB1">
        <w:t xml:space="preserve">Birnbaum, D. and M. A. Vine (2007). </w:t>
      </w:r>
      <w:r w:rsidR="00243321" w:rsidRPr="00243321">
        <w:t>Microsoft Excel VBA programming for the absolute beginner, Cengage Learning.</w:t>
      </w:r>
      <w:bookmarkEnd w:id="1"/>
    </w:p>
    <w:p w:rsidR="00243321" w:rsidRPr="00243321" w:rsidRDefault="00243321" w:rsidP="00C91F26">
      <w:pPr>
        <w:pStyle w:val="agnrefbib"/>
      </w:pPr>
      <w:bookmarkStart w:id="2" w:name="_ENREF_2"/>
      <w:r w:rsidRPr="00243321">
        <w:t>Mabesi, P. "Usando Access ", 2018, from http://www.usandoaccess.com.br/tutoriais/classe-no-access-orientacao-a-objetos.asp?id=1#inicio.</w:t>
      </w:r>
      <w:bookmarkEnd w:id="2"/>
    </w:p>
    <w:p w:rsidR="00243321" w:rsidRPr="00BA7CBC" w:rsidRDefault="00243321" w:rsidP="00C91F26">
      <w:pPr>
        <w:pStyle w:val="agnrefbib"/>
        <w:rPr>
          <w:lang w:val="pt-BR"/>
        </w:rPr>
      </w:pPr>
      <w:bookmarkStart w:id="3" w:name="_ENREF_3"/>
      <w:r w:rsidRPr="00BA7CBC">
        <w:rPr>
          <w:lang w:val="pt-BR"/>
        </w:rPr>
        <w:t>Walkenbach, J. (2012). Programando Excel VBA para leigos, Alta Books.</w:t>
      </w:r>
      <w:bookmarkEnd w:id="3"/>
    </w:p>
    <w:p w:rsidR="00983CED" w:rsidRPr="00292946" w:rsidRDefault="007B06FB" w:rsidP="00790711">
      <w:pPr>
        <w:pStyle w:val="agntexto"/>
      </w:pPr>
      <w:r>
        <w:fldChar w:fldCharType="end"/>
      </w:r>
    </w:p>
    <w:sectPr w:rsidR="00983CED" w:rsidRPr="00292946">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wiftEF-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4EF9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A44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D201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8AB5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9AC8D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6274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4A15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08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50E7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8099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A32546"/>
    <w:multiLevelType w:val="hybridMultilevel"/>
    <w:tmpl w:val="40962D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4A1273E"/>
    <w:multiLevelType w:val="hybridMultilevel"/>
    <w:tmpl w:val="C4DEF5E0"/>
    <w:lvl w:ilvl="0" w:tplc="08F84D3E">
      <w:start w:val="1"/>
      <w:numFmt w:val="bullet"/>
      <w:pStyle w:val="agnlistacommarcador"/>
      <w:lvlText w:val="-"/>
      <w:lvlJc w:val="left"/>
      <w:pPr>
        <w:ind w:left="360" w:hanging="360"/>
      </w:pPr>
      <w:rPr>
        <w:rFonts w:ascii="Arial"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8A1107C"/>
    <w:multiLevelType w:val="multilevel"/>
    <w:tmpl w:val="1AFC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Author-Dat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ea0vvspnd2pzqe2pf9xpwxqea9r9fze9rt0&quot;&gt;My EndNote Library&lt;record-ids&gt;&lt;item&gt;312&lt;/item&gt;&lt;item&gt;313&lt;/item&gt;&lt;item&gt;314&lt;/item&gt;&lt;/record-ids&gt;&lt;/item&gt;&lt;/Libraries&gt;"/>
  </w:docVars>
  <w:rsids>
    <w:rsidRoot w:val="008A696F"/>
    <w:rsid w:val="00006614"/>
    <w:rsid w:val="000113CA"/>
    <w:rsid w:val="00011D57"/>
    <w:rsid w:val="0006525F"/>
    <w:rsid w:val="0008725F"/>
    <w:rsid w:val="000B34F0"/>
    <w:rsid w:val="000C5431"/>
    <w:rsid w:val="000D043C"/>
    <w:rsid w:val="00113CF9"/>
    <w:rsid w:val="00124B63"/>
    <w:rsid w:val="00124C3B"/>
    <w:rsid w:val="00131981"/>
    <w:rsid w:val="00132E52"/>
    <w:rsid w:val="00137BFA"/>
    <w:rsid w:val="0014669E"/>
    <w:rsid w:val="00151EB1"/>
    <w:rsid w:val="00160DEF"/>
    <w:rsid w:val="00164A6B"/>
    <w:rsid w:val="001847A8"/>
    <w:rsid w:val="00196658"/>
    <w:rsid w:val="001A581C"/>
    <w:rsid w:val="001C2520"/>
    <w:rsid w:val="001C2CD7"/>
    <w:rsid w:val="001D00E8"/>
    <w:rsid w:val="001D560F"/>
    <w:rsid w:val="001E5700"/>
    <w:rsid w:val="00210352"/>
    <w:rsid w:val="00222CD9"/>
    <w:rsid w:val="002347E8"/>
    <w:rsid w:val="00235E56"/>
    <w:rsid w:val="00236AAE"/>
    <w:rsid w:val="00243321"/>
    <w:rsid w:val="00250ECC"/>
    <w:rsid w:val="002742E4"/>
    <w:rsid w:val="00292946"/>
    <w:rsid w:val="00292B18"/>
    <w:rsid w:val="002B3932"/>
    <w:rsid w:val="002C5DD5"/>
    <w:rsid w:val="002D5135"/>
    <w:rsid w:val="0031152E"/>
    <w:rsid w:val="00324C42"/>
    <w:rsid w:val="00342CC6"/>
    <w:rsid w:val="00346581"/>
    <w:rsid w:val="00353AC4"/>
    <w:rsid w:val="00387304"/>
    <w:rsid w:val="003A24BC"/>
    <w:rsid w:val="003A6F67"/>
    <w:rsid w:val="003C720A"/>
    <w:rsid w:val="0040442D"/>
    <w:rsid w:val="0041551F"/>
    <w:rsid w:val="0041739C"/>
    <w:rsid w:val="00431881"/>
    <w:rsid w:val="0043244B"/>
    <w:rsid w:val="00442665"/>
    <w:rsid w:val="00444AB9"/>
    <w:rsid w:val="00472E48"/>
    <w:rsid w:val="00487C88"/>
    <w:rsid w:val="00491229"/>
    <w:rsid w:val="004A03FA"/>
    <w:rsid w:val="004C40FB"/>
    <w:rsid w:val="004D68C5"/>
    <w:rsid w:val="004F25B2"/>
    <w:rsid w:val="005026F2"/>
    <w:rsid w:val="00507C8A"/>
    <w:rsid w:val="00511D27"/>
    <w:rsid w:val="005258F4"/>
    <w:rsid w:val="005419F7"/>
    <w:rsid w:val="0056476B"/>
    <w:rsid w:val="00567805"/>
    <w:rsid w:val="00581FF7"/>
    <w:rsid w:val="00582FC5"/>
    <w:rsid w:val="005B6B0B"/>
    <w:rsid w:val="005B74CB"/>
    <w:rsid w:val="005C654A"/>
    <w:rsid w:val="00632266"/>
    <w:rsid w:val="006340E7"/>
    <w:rsid w:val="00634C46"/>
    <w:rsid w:val="006562B0"/>
    <w:rsid w:val="0066135E"/>
    <w:rsid w:val="00664D50"/>
    <w:rsid w:val="0069487E"/>
    <w:rsid w:val="006B645F"/>
    <w:rsid w:val="007041C5"/>
    <w:rsid w:val="00710980"/>
    <w:rsid w:val="00732661"/>
    <w:rsid w:val="0073782A"/>
    <w:rsid w:val="0074780C"/>
    <w:rsid w:val="0075602B"/>
    <w:rsid w:val="007572E1"/>
    <w:rsid w:val="0076377B"/>
    <w:rsid w:val="0078333E"/>
    <w:rsid w:val="00786F90"/>
    <w:rsid w:val="00790711"/>
    <w:rsid w:val="007B06FB"/>
    <w:rsid w:val="007C6594"/>
    <w:rsid w:val="007E1C97"/>
    <w:rsid w:val="007F43CD"/>
    <w:rsid w:val="00801294"/>
    <w:rsid w:val="00813B41"/>
    <w:rsid w:val="00836685"/>
    <w:rsid w:val="00856043"/>
    <w:rsid w:val="00872A0F"/>
    <w:rsid w:val="00877C07"/>
    <w:rsid w:val="008828AC"/>
    <w:rsid w:val="008917E8"/>
    <w:rsid w:val="00896321"/>
    <w:rsid w:val="008A2878"/>
    <w:rsid w:val="008A696F"/>
    <w:rsid w:val="008B5455"/>
    <w:rsid w:val="00903D3B"/>
    <w:rsid w:val="00962473"/>
    <w:rsid w:val="009720C3"/>
    <w:rsid w:val="00983CED"/>
    <w:rsid w:val="009852C5"/>
    <w:rsid w:val="009D20D3"/>
    <w:rsid w:val="009E2A7D"/>
    <w:rsid w:val="009E782C"/>
    <w:rsid w:val="009F411E"/>
    <w:rsid w:val="009F6516"/>
    <w:rsid w:val="00A17128"/>
    <w:rsid w:val="00A41466"/>
    <w:rsid w:val="00A4569E"/>
    <w:rsid w:val="00A570FB"/>
    <w:rsid w:val="00A80AE3"/>
    <w:rsid w:val="00A80E34"/>
    <w:rsid w:val="00A84932"/>
    <w:rsid w:val="00AA06CF"/>
    <w:rsid w:val="00AA4AB7"/>
    <w:rsid w:val="00AB0559"/>
    <w:rsid w:val="00AE0BBE"/>
    <w:rsid w:val="00AF1291"/>
    <w:rsid w:val="00AF2DE3"/>
    <w:rsid w:val="00AF433D"/>
    <w:rsid w:val="00AF581C"/>
    <w:rsid w:val="00B12CDA"/>
    <w:rsid w:val="00B24EFA"/>
    <w:rsid w:val="00B64E13"/>
    <w:rsid w:val="00B76473"/>
    <w:rsid w:val="00B76BCF"/>
    <w:rsid w:val="00B8391A"/>
    <w:rsid w:val="00B92187"/>
    <w:rsid w:val="00B93E8B"/>
    <w:rsid w:val="00B9769A"/>
    <w:rsid w:val="00BA06AE"/>
    <w:rsid w:val="00BA63CF"/>
    <w:rsid w:val="00BA7548"/>
    <w:rsid w:val="00BA7CBC"/>
    <w:rsid w:val="00BC442B"/>
    <w:rsid w:val="00BE2941"/>
    <w:rsid w:val="00BF05BA"/>
    <w:rsid w:val="00BF230C"/>
    <w:rsid w:val="00C045A3"/>
    <w:rsid w:val="00C14C3F"/>
    <w:rsid w:val="00C305A1"/>
    <w:rsid w:val="00C4558D"/>
    <w:rsid w:val="00C5637D"/>
    <w:rsid w:val="00C563D6"/>
    <w:rsid w:val="00C721A6"/>
    <w:rsid w:val="00C86D95"/>
    <w:rsid w:val="00C91F26"/>
    <w:rsid w:val="00C97835"/>
    <w:rsid w:val="00CA6759"/>
    <w:rsid w:val="00CD1E66"/>
    <w:rsid w:val="00CD7CAD"/>
    <w:rsid w:val="00CE5BF9"/>
    <w:rsid w:val="00CF4A00"/>
    <w:rsid w:val="00D0691E"/>
    <w:rsid w:val="00D16684"/>
    <w:rsid w:val="00D30D55"/>
    <w:rsid w:val="00D35B58"/>
    <w:rsid w:val="00D41218"/>
    <w:rsid w:val="00D508AF"/>
    <w:rsid w:val="00D528D1"/>
    <w:rsid w:val="00D52CC5"/>
    <w:rsid w:val="00D56071"/>
    <w:rsid w:val="00D70744"/>
    <w:rsid w:val="00D76277"/>
    <w:rsid w:val="00D77981"/>
    <w:rsid w:val="00D90E85"/>
    <w:rsid w:val="00DA02E0"/>
    <w:rsid w:val="00DB3DF1"/>
    <w:rsid w:val="00DC4E2A"/>
    <w:rsid w:val="00DE4C89"/>
    <w:rsid w:val="00DE70F5"/>
    <w:rsid w:val="00DF244E"/>
    <w:rsid w:val="00DF67E2"/>
    <w:rsid w:val="00E04F9F"/>
    <w:rsid w:val="00E124C7"/>
    <w:rsid w:val="00E250E5"/>
    <w:rsid w:val="00E355CF"/>
    <w:rsid w:val="00E42882"/>
    <w:rsid w:val="00E5799F"/>
    <w:rsid w:val="00E636AB"/>
    <w:rsid w:val="00E73514"/>
    <w:rsid w:val="00E76B31"/>
    <w:rsid w:val="00E942B4"/>
    <w:rsid w:val="00E94B8C"/>
    <w:rsid w:val="00EA3AF4"/>
    <w:rsid w:val="00EB4549"/>
    <w:rsid w:val="00EC6F41"/>
    <w:rsid w:val="00EE023C"/>
    <w:rsid w:val="00EE57F3"/>
    <w:rsid w:val="00F100EE"/>
    <w:rsid w:val="00F41030"/>
    <w:rsid w:val="00F44C7A"/>
    <w:rsid w:val="00F466D8"/>
    <w:rsid w:val="00F62FA4"/>
    <w:rsid w:val="00F669E0"/>
    <w:rsid w:val="00FB212D"/>
    <w:rsid w:val="00FB60D8"/>
    <w:rsid w:val="00FF7A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1E438F-75EC-4F2E-9EC8-A189F8940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352"/>
  </w:style>
  <w:style w:type="paragraph" w:styleId="Ttulo1">
    <w:name w:val="heading 1"/>
    <w:basedOn w:val="Normal"/>
    <w:link w:val="Ttulo1Char"/>
    <w:uiPriority w:val="9"/>
    <w:qFormat/>
    <w:rsid w:val="008A69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8A696F"/>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8A696F"/>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A696F"/>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8A696F"/>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8A696F"/>
    <w:rPr>
      <w:rFonts w:ascii="Times New Roman" w:eastAsia="Times New Roman" w:hAnsi="Times New Roman" w:cs="Times New Roman"/>
      <w:b/>
      <w:bCs/>
      <w:sz w:val="27"/>
      <w:szCs w:val="27"/>
      <w:lang w:eastAsia="pt-BR"/>
    </w:rPr>
  </w:style>
  <w:style w:type="character" w:styleId="Hyperlink">
    <w:name w:val="Hyperlink"/>
    <w:basedOn w:val="Fontepargpadro"/>
    <w:uiPriority w:val="99"/>
    <w:unhideWhenUsed/>
    <w:rsid w:val="008A696F"/>
    <w:rPr>
      <w:color w:val="0000FF"/>
      <w:u w:val="single"/>
    </w:rPr>
  </w:style>
  <w:style w:type="paragraph" w:styleId="NormalWeb">
    <w:name w:val="Normal (Web)"/>
    <w:basedOn w:val="Normal"/>
    <w:uiPriority w:val="99"/>
    <w:semiHidden/>
    <w:unhideWhenUsed/>
    <w:rsid w:val="008A696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semiHidden/>
    <w:unhideWhenUsed/>
    <w:rsid w:val="008A69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8A696F"/>
    <w:rPr>
      <w:rFonts w:ascii="Courier New" w:eastAsia="Times New Roman" w:hAnsi="Courier New" w:cs="Courier New"/>
      <w:sz w:val="20"/>
      <w:szCs w:val="20"/>
      <w:lang w:eastAsia="pt-BR"/>
    </w:rPr>
  </w:style>
  <w:style w:type="paragraph" w:styleId="Partesuperior-zdoformulrio">
    <w:name w:val="HTML Top of Form"/>
    <w:basedOn w:val="Normal"/>
    <w:next w:val="Normal"/>
    <w:link w:val="Partesuperior-zdoformulrioChar"/>
    <w:hidden/>
    <w:uiPriority w:val="99"/>
    <w:semiHidden/>
    <w:unhideWhenUsed/>
    <w:rsid w:val="008A696F"/>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8A696F"/>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8A696F"/>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8A696F"/>
    <w:rPr>
      <w:rFonts w:ascii="Arial" w:eastAsia="Times New Roman" w:hAnsi="Arial" w:cs="Arial"/>
      <w:vanish/>
      <w:sz w:val="16"/>
      <w:szCs w:val="16"/>
      <w:lang w:eastAsia="pt-BR"/>
    </w:rPr>
  </w:style>
  <w:style w:type="paragraph" w:customStyle="1" w:styleId="agndestaque">
    <w:name w:val="agn destaque"/>
    <w:basedOn w:val="Normal"/>
    <w:link w:val="agndestaqueChar"/>
    <w:rsid w:val="00D76277"/>
    <w:pPr>
      <w:keepNext/>
      <w:widowControl w:val="0"/>
      <w:spacing w:before="240" w:after="0" w:line="360" w:lineRule="auto"/>
      <w:jc w:val="both"/>
    </w:pPr>
    <w:rPr>
      <w:rFonts w:ascii="Arial" w:eastAsia="Times New Roman" w:hAnsi="Arial" w:cs="Times New Roman"/>
      <w:b/>
      <w:bCs/>
      <w:szCs w:val="20"/>
      <w:lang w:eastAsia="pt-BR"/>
    </w:rPr>
  </w:style>
  <w:style w:type="character" w:customStyle="1" w:styleId="agndestaqueChar">
    <w:name w:val="agn destaque Char"/>
    <w:link w:val="agndestaque"/>
    <w:rsid w:val="00D76277"/>
    <w:rPr>
      <w:rFonts w:ascii="Arial" w:eastAsia="Times New Roman" w:hAnsi="Arial" w:cs="Times New Roman"/>
      <w:b/>
      <w:bCs/>
      <w:szCs w:val="20"/>
      <w:lang w:eastAsia="pt-BR"/>
    </w:rPr>
  </w:style>
  <w:style w:type="paragraph" w:customStyle="1" w:styleId="agnfigura">
    <w:name w:val="agn figura"/>
    <w:basedOn w:val="Normal"/>
    <w:rsid w:val="00D76277"/>
    <w:pPr>
      <w:keepNext/>
      <w:spacing w:before="240" w:after="0" w:line="360" w:lineRule="auto"/>
      <w:jc w:val="center"/>
    </w:pPr>
    <w:rPr>
      <w:rFonts w:ascii="Arial" w:eastAsia="Times New Roman" w:hAnsi="Arial" w:cs="Times New Roman"/>
      <w:szCs w:val="20"/>
      <w:lang w:eastAsia="pt-BR"/>
    </w:rPr>
  </w:style>
  <w:style w:type="paragraph" w:customStyle="1" w:styleId="agnlegendafigura">
    <w:name w:val="agn legenda figura"/>
    <w:basedOn w:val="Normal"/>
    <w:link w:val="agnlegendafiguraChar"/>
    <w:rsid w:val="00D76277"/>
    <w:pPr>
      <w:spacing w:before="120" w:after="240" w:line="360" w:lineRule="auto"/>
      <w:jc w:val="center"/>
    </w:pPr>
    <w:rPr>
      <w:rFonts w:ascii="Arial" w:eastAsia="Times New Roman" w:hAnsi="Arial" w:cs="Times New Roman"/>
      <w:szCs w:val="20"/>
      <w:lang w:eastAsia="pt-BR"/>
    </w:rPr>
  </w:style>
  <w:style w:type="character" w:customStyle="1" w:styleId="agnlegendafiguraChar">
    <w:name w:val="agn legenda figura Char"/>
    <w:basedOn w:val="Fontepargpadro"/>
    <w:link w:val="agnlegendafigura"/>
    <w:rsid w:val="00D76277"/>
    <w:rPr>
      <w:rFonts w:ascii="Arial" w:eastAsia="Times New Roman" w:hAnsi="Arial" w:cs="Times New Roman"/>
      <w:szCs w:val="20"/>
      <w:lang w:eastAsia="pt-BR"/>
    </w:rPr>
  </w:style>
  <w:style w:type="paragraph" w:customStyle="1" w:styleId="agnlegendatabela">
    <w:name w:val="agn legenda tabela"/>
    <w:basedOn w:val="Normal"/>
    <w:rsid w:val="00D76277"/>
    <w:pPr>
      <w:spacing w:after="0" w:line="360" w:lineRule="auto"/>
      <w:jc w:val="center"/>
    </w:pPr>
    <w:rPr>
      <w:rFonts w:ascii="Arial" w:eastAsia="Times New Roman" w:hAnsi="Arial" w:cs="Times New Roman"/>
      <w:szCs w:val="20"/>
      <w:lang w:eastAsia="pt-BR"/>
    </w:rPr>
  </w:style>
  <w:style w:type="paragraph" w:customStyle="1" w:styleId="agnlistacommarcador">
    <w:name w:val="agn lista com marcador"/>
    <w:basedOn w:val="Normal"/>
    <w:rsid w:val="007C6594"/>
    <w:pPr>
      <w:numPr>
        <w:numId w:val="13"/>
      </w:numPr>
      <w:spacing w:before="120" w:after="0" w:line="360" w:lineRule="auto"/>
      <w:jc w:val="both"/>
    </w:pPr>
    <w:rPr>
      <w:rFonts w:ascii="Arial" w:eastAsia="Times New Roman" w:hAnsi="Arial" w:cs="Times New Roman"/>
      <w:iCs/>
      <w:szCs w:val="20"/>
      <w:lang w:eastAsia="pt-BR"/>
    </w:rPr>
  </w:style>
  <w:style w:type="paragraph" w:customStyle="1" w:styleId="agnrefbib">
    <w:name w:val="agn refbib"/>
    <w:basedOn w:val="Normal"/>
    <w:link w:val="agnrefbibChar"/>
    <w:rsid w:val="00D76277"/>
    <w:pPr>
      <w:spacing w:before="120" w:after="0" w:line="360" w:lineRule="auto"/>
      <w:ind w:left="709" w:hanging="709"/>
      <w:jc w:val="both"/>
    </w:pPr>
    <w:rPr>
      <w:rFonts w:ascii="Arial" w:eastAsia="Times New Roman" w:hAnsi="Arial" w:cs="Times New Roman"/>
      <w:szCs w:val="20"/>
      <w:lang w:val="en-US" w:eastAsia="pt-BR"/>
    </w:rPr>
  </w:style>
  <w:style w:type="character" w:customStyle="1" w:styleId="agnrefbibChar">
    <w:name w:val="agn refbib Char"/>
    <w:link w:val="agnrefbib"/>
    <w:rsid w:val="00D76277"/>
    <w:rPr>
      <w:rFonts w:ascii="Arial" w:eastAsia="Times New Roman" w:hAnsi="Arial" w:cs="Times New Roman"/>
      <w:szCs w:val="20"/>
      <w:lang w:val="en-US" w:eastAsia="pt-BR"/>
    </w:rPr>
  </w:style>
  <w:style w:type="paragraph" w:customStyle="1" w:styleId="agnrefbib2">
    <w:name w:val="agn refbib2"/>
    <w:basedOn w:val="Normal"/>
    <w:rsid w:val="00D76277"/>
    <w:pPr>
      <w:spacing w:before="120" w:after="0" w:line="360" w:lineRule="auto"/>
      <w:ind w:left="709" w:hanging="709"/>
      <w:jc w:val="both"/>
    </w:pPr>
    <w:rPr>
      <w:rFonts w:ascii="Arial" w:eastAsia="Times New Roman" w:hAnsi="Arial" w:cs="Times New Roman"/>
      <w:szCs w:val="20"/>
      <w:lang w:val="en-US" w:eastAsia="pt-BR"/>
    </w:rPr>
  </w:style>
  <w:style w:type="paragraph" w:customStyle="1" w:styleId="agntabela">
    <w:name w:val="agn tabela"/>
    <w:basedOn w:val="Normal"/>
    <w:rsid w:val="00D76277"/>
    <w:pPr>
      <w:spacing w:after="0" w:line="360" w:lineRule="auto"/>
      <w:jc w:val="center"/>
    </w:pPr>
    <w:rPr>
      <w:rFonts w:ascii="Arial" w:eastAsia="Times New Roman" w:hAnsi="Arial" w:cs="Times New Roman"/>
      <w:szCs w:val="20"/>
      <w:lang w:eastAsia="pt-BR"/>
    </w:rPr>
  </w:style>
  <w:style w:type="paragraph" w:customStyle="1" w:styleId="agntexto">
    <w:name w:val="agn texto"/>
    <w:basedOn w:val="Normal"/>
    <w:link w:val="agntextoChar"/>
    <w:rsid w:val="00D76277"/>
    <w:pPr>
      <w:spacing w:before="120" w:after="0" w:line="360" w:lineRule="auto"/>
      <w:ind w:firstLine="709"/>
      <w:jc w:val="both"/>
    </w:pPr>
    <w:rPr>
      <w:rFonts w:ascii="Arial" w:eastAsia="Times New Roman" w:hAnsi="Arial" w:cs="Times New Roman"/>
      <w:szCs w:val="20"/>
      <w:lang w:eastAsia="pt-BR"/>
    </w:rPr>
  </w:style>
  <w:style w:type="character" w:customStyle="1" w:styleId="agntextoChar">
    <w:name w:val="agn texto Char"/>
    <w:link w:val="agntexto"/>
    <w:rsid w:val="00D76277"/>
    <w:rPr>
      <w:rFonts w:ascii="Arial" w:eastAsia="Times New Roman" w:hAnsi="Arial" w:cs="Times New Roman"/>
      <w:szCs w:val="20"/>
      <w:lang w:eastAsia="pt-BR"/>
    </w:rPr>
  </w:style>
  <w:style w:type="paragraph" w:customStyle="1" w:styleId="agntextofigura">
    <w:name w:val="agn textofigura"/>
    <w:autoRedefine/>
    <w:rsid w:val="00D76277"/>
    <w:pPr>
      <w:keepNext/>
      <w:framePr w:w="7938" w:wrap="around" w:vAnchor="text" w:hAnchor="text" w:xAlign="center" w:y="1"/>
      <w:pBdr>
        <w:top w:val="single" w:sz="4" w:space="1" w:color="auto"/>
        <w:left w:val="single" w:sz="4" w:space="4" w:color="auto"/>
        <w:bottom w:val="single" w:sz="4" w:space="1" w:color="auto"/>
        <w:right w:val="single" w:sz="4" w:space="4" w:color="auto"/>
      </w:pBdr>
      <w:tabs>
        <w:tab w:val="left" w:pos="170"/>
        <w:tab w:val="left" w:pos="340"/>
        <w:tab w:val="left" w:pos="510"/>
        <w:tab w:val="left" w:pos="680"/>
        <w:tab w:val="left" w:pos="851"/>
      </w:tabs>
      <w:spacing w:after="0" w:line="240" w:lineRule="auto"/>
    </w:pPr>
    <w:rPr>
      <w:rFonts w:ascii="Times New Roman" w:eastAsia="Times New Roman" w:hAnsi="Times New Roman" w:cs="Times New Roman"/>
      <w:sz w:val="20"/>
      <w:szCs w:val="20"/>
      <w:lang w:eastAsia="pt-BR"/>
    </w:rPr>
  </w:style>
  <w:style w:type="paragraph" w:customStyle="1" w:styleId="agnttulo1">
    <w:name w:val="agn título 1"/>
    <w:basedOn w:val="Normal"/>
    <w:link w:val="agnttulo1Char"/>
    <w:rsid w:val="00D76277"/>
    <w:pPr>
      <w:spacing w:before="1200" w:after="960" w:line="360" w:lineRule="auto"/>
      <w:jc w:val="center"/>
    </w:pPr>
    <w:rPr>
      <w:rFonts w:ascii="Arial" w:eastAsia="Times New Roman" w:hAnsi="Arial" w:cs="Times New Roman"/>
      <w:b/>
      <w:sz w:val="36"/>
      <w:szCs w:val="20"/>
      <w:lang w:eastAsia="pt-BR"/>
    </w:rPr>
  </w:style>
  <w:style w:type="character" w:customStyle="1" w:styleId="agnttulo1Char">
    <w:name w:val="agn título 1 Char"/>
    <w:link w:val="agnttulo1"/>
    <w:rsid w:val="00D76277"/>
    <w:rPr>
      <w:rFonts w:ascii="Arial" w:eastAsia="Times New Roman" w:hAnsi="Arial" w:cs="Times New Roman"/>
      <w:b/>
      <w:sz w:val="36"/>
      <w:szCs w:val="20"/>
      <w:lang w:eastAsia="pt-BR"/>
    </w:rPr>
  </w:style>
  <w:style w:type="paragraph" w:customStyle="1" w:styleId="agnttulo2">
    <w:name w:val="agn título 2"/>
    <w:basedOn w:val="agnttulo1"/>
    <w:link w:val="agnttulo2Char"/>
    <w:rsid w:val="00D76277"/>
    <w:pPr>
      <w:keepNext/>
      <w:widowControl w:val="0"/>
      <w:spacing w:before="360" w:after="240"/>
      <w:ind w:left="709"/>
      <w:jc w:val="both"/>
    </w:pPr>
    <w:rPr>
      <w:sz w:val="28"/>
    </w:rPr>
  </w:style>
  <w:style w:type="character" w:customStyle="1" w:styleId="agnttulo2Char">
    <w:name w:val="agn título 2 Char"/>
    <w:link w:val="agnttulo2"/>
    <w:rsid w:val="00D76277"/>
    <w:rPr>
      <w:rFonts w:ascii="Arial" w:eastAsia="Times New Roman" w:hAnsi="Arial" w:cs="Times New Roman"/>
      <w:b/>
      <w:sz w:val="28"/>
      <w:szCs w:val="20"/>
      <w:lang w:eastAsia="pt-BR"/>
    </w:rPr>
  </w:style>
  <w:style w:type="paragraph" w:customStyle="1" w:styleId="agnttulo3">
    <w:name w:val="agn título 3"/>
    <w:basedOn w:val="agntexto"/>
    <w:link w:val="agnttulo3Char"/>
    <w:rsid w:val="00D76277"/>
    <w:pPr>
      <w:keepNext/>
      <w:widowControl w:val="0"/>
      <w:spacing w:before="240"/>
      <w:ind w:firstLine="0"/>
    </w:pPr>
    <w:rPr>
      <w:b/>
    </w:rPr>
  </w:style>
  <w:style w:type="character" w:customStyle="1" w:styleId="agnttulo3Char">
    <w:name w:val="agn título 3 Char"/>
    <w:link w:val="agnttulo3"/>
    <w:rsid w:val="00D76277"/>
    <w:rPr>
      <w:rFonts w:ascii="Arial" w:eastAsia="Times New Roman" w:hAnsi="Arial" w:cs="Times New Roman"/>
      <w:b/>
      <w:szCs w:val="20"/>
      <w:lang w:eastAsia="pt-BR"/>
    </w:rPr>
  </w:style>
  <w:style w:type="paragraph" w:customStyle="1" w:styleId="EndNoteBibliographyTitle">
    <w:name w:val="EndNote Bibliography Title"/>
    <w:basedOn w:val="Normal"/>
    <w:link w:val="EndNoteBibliographyTitleChar"/>
    <w:rsid w:val="007B06FB"/>
    <w:pPr>
      <w:spacing w:after="0"/>
      <w:jc w:val="center"/>
    </w:pPr>
    <w:rPr>
      <w:rFonts w:ascii="Arial" w:hAnsi="Arial" w:cs="Arial"/>
      <w:noProof/>
      <w:lang w:val="en-US"/>
    </w:rPr>
  </w:style>
  <w:style w:type="character" w:customStyle="1" w:styleId="EndNoteBibliographyTitleChar">
    <w:name w:val="EndNote Bibliography Title Char"/>
    <w:basedOn w:val="agntextoChar"/>
    <w:link w:val="EndNoteBibliographyTitle"/>
    <w:rsid w:val="007B06FB"/>
    <w:rPr>
      <w:rFonts w:ascii="Arial" w:eastAsia="Times New Roman" w:hAnsi="Arial" w:cs="Arial"/>
      <w:noProof/>
      <w:szCs w:val="20"/>
      <w:lang w:val="en-US" w:eastAsia="pt-BR"/>
    </w:rPr>
  </w:style>
  <w:style w:type="paragraph" w:customStyle="1" w:styleId="EndNoteBibliography">
    <w:name w:val="EndNote Bibliography"/>
    <w:basedOn w:val="Normal"/>
    <w:link w:val="EndNoteBibliographyChar"/>
    <w:rsid w:val="007B06FB"/>
    <w:pPr>
      <w:spacing w:line="240" w:lineRule="auto"/>
      <w:jc w:val="both"/>
    </w:pPr>
    <w:rPr>
      <w:rFonts w:ascii="Arial" w:hAnsi="Arial" w:cs="Arial"/>
      <w:noProof/>
      <w:lang w:val="en-US"/>
    </w:rPr>
  </w:style>
  <w:style w:type="character" w:customStyle="1" w:styleId="EndNoteBibliographyChar">
    <w:name w:val="EndNote Bibliography Char"/>
    <w:basedOn w:val="agntextoChar"/>
    <w:link w:val="EndNoteBibliography"/>
    <w:rsid w:val="007B06FB"/>
    <w:rPr>
      <w:rFonts w:ascii="Arial" w:eastAsia="Times New Roman" w:hAnsi="Arial" w:cs="Arial"/>
      <w:noProof/>
      <w:szCs w:val="20"/>
      <w:lang w:val="en-US" w:eastAsia="pt-BR"/>
    </w:rPr>
  </w:style>
  <w:style w:type="paragraph" w:customStyle="1" w:styleId="agnlistasemmarcador">
    <w:name w:val="agn lista sem marcador"/>
    <w:basedOn w:val="agntexto"/>
    <w:qFormat/>
    <w:rsid w:val="00491229"/>
    <w:pPr>
      <w:ind w:firstLine="0"/>
    </w:pPr>
  </w:style>
  <w:style w:type="paragraph" w:customStyle="1" w:styleId="agnexercicio">
    <w:name w:val="agn exercicio"/>
    <w:basedOn w:val="agnlistasemmarcador"/>
    <w:qFormat/>
    <w:rsid w:val="00C97835"/>
    <w:pPr>
      <w:shd w:val="solid" w:color="D9D9D9" w:themeColor="background1" w:themeShade="D9" w:fill="D9D9D9" w:themeFill="background1" w:themeFillShade="D9"/>
      <w:spacing w:before="0"/>
    </w:pPr>
    <w:rPr>
      <w14:textOutline w14:w="9525" w14:cap="rnd" w14:cmpd="sng" w14:algn="ctr">
        <w14:noFill/>
        <w14:prstDash w14:val="solid"/>
        <w14:bevel/>
      </w14:textOutline>
    </w:rPr>
  </w:style>
  <w:style w:type="table" w:styleId="Tabelacomgrade">
    <w:name w:val="Table Grid"/>
    <w:basedOn w:val="Tabelanormal"/>
    <w:uiPriority w:val="39"/>
    <w:rsid w:val="004F2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ncitaao">
    <w:name w:val="agn citaçao"/>
    <w:basedOn w:val="agntexto"/>
    <w:qFormat/>
    <w:rsid w:val="00C91F26"/>
    <w:pPr>
      <w:ind w:left="851" w:right="851" w:firstLine="1134"/>
    </w:pPr>
    <w:rPr>
      <w:rFonts w:cs="SwiftEF-Regular"/>
      <w:sz w:val="20"/>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869775">
      <w:bodyDiv w:val="1"/>
      <w:marLeft w:val="0"/>
      <w:marRight w:val="0"/>
      <w:marTop w:val="0"/>
      <w:marBottom w:val="0"/>
      <w:divBdr>
        <w:top w:val="none" w:sz="0" w:space="0" w:color="auto"/>
        <w:left w:val="none" w:sz="0" w:space="0" w:color="auto"/>
        <w:bottom w:val="none" w:sz="0" w:space="0" w:color="auto"/>
        <w:right w:val="none" w:sz="0" w:space="0" w:color="auto"/>
      </w:divBdr>
      <w:divsChild>
        <w:div w:id="635306401">
          <w:marLeft w:val="0"/>
          <w:marRight w:val="0"/>
          <w:marTop w:val="0"/>
          <w:marBottom w:val="0"/>
          <w:divBdr>
            <w:top w:val="single" w:sz="6" w:space="0" w:color="666666"/>
            <w:left w:val="single" w:sz="2" w:space="0" w:color="666666"/>
            <w:bottom w:val="single" w:sz="6" w:space="0" w:color="666666"/>
            <w:right w:val="single" w:sz="2" w:space="0" w:color="666666"/>
          </w:divBdr>
        </w:div>
        <w:div w:id="695690289">
          <w:marLeft w:val="0"/>
          <w:marRight w:val="0"/>
          <w:marTop w:val="0"/>
          <w:marBottom w:val="0"/>
          <w:divBdr>
            <w:top w:val="none" w:sz="0" w:space="0" w:color="auto"/>
            <w:left w:val="none" w:sz="0" w:space="0" w:color="auto"/>
            <w:bottom w:val="none" w:sz="0" w:space="0" w:color="auto"/>
            <w:right w:val="none" w:sz="0" w:space="0" w:color="auto"/>
          </w:divBdr>
          <w:divsChild>
            <w:div w:id="99842088">
              <w:marLeft w:val="0"/>
              <w:marRight w:val="0"/>
              <w:marTop w:val="0"/>
              <w:marBottom w:val="225"/>
              <w:divBdr>
                <w:top w:val="single" w:sz="6" w:space="8" w:color="AAE5A4"/>
                <w:left w:val="single" w:sz="6" w:space="8" w:color="AAE5A4"/>
                <w:bottom w:val="single" w:sz="6" w:space="8" w:color="AAE5A4"/>
                <w:right w:val="single" w:sz="6" w:space="8" w:color="AAE5A4"/>
              </w:divBdr>
            </w:div>
            <w:div w:id="817453668">
              <w:marLeft w:val="0"/>
              <w:marRight w:val="0"/>
              <w:marTop w:val="0"/>
              <w:marBottom w:val="225"/>
              <w:divBdr>
                <w:top w:val="single" w:sz="6" w:space="8" w:color="AAE5A4"/>
                <w:left w:val="single" w:sz="6" w:space="8" w:color="AAE5A4"/>
                <w:bottom w:val="single" w:sz="6" w:space="8" w:color="AAE5A4"/>
                <w:right w:val="single" w:sz="6" w:space="8" w:color="AAE5A4"/>
              </w:divBdr>
            </w:div>
            <w:div w:id="1291548956">
              <w:marLeft w:val="0"/>
              <w:marRight w:val="0"/>
              <w:marTop w:val="0"/>
              <w:marBottom w:val="225"/>
              <w:divBdr>
                <w:top w:val="single" w:sz="6" w:space="8" w:color="AAE5A4"/>
                <w:left w:val="single" w:sz="6" w:space="8" w:color="AAE5A4"/>
                <w:bottom w:val="single" w:sz="6" w:space="8" w:color="AAE5A4"/>
                <w:right w:val="single" w:sz="6" w:space="8" w:color="AAE5A4"/>
              </w:divBdr>
            </w:div>
            <w:div w:id="1246911990">
              <w:marLeft w:val="0"/>
              <w:marRight w:val="0"/>
              <w:marTop w:val="0"/>
              <w:marBottom w:val="225"/>
              <w:divBdr>
                <w:top w:val="single" w:sz="6" w:space="8" w:color="AAE5A4"/>
                <w:left w:val="single" w:sz="6" w:space="8" w:color="AAE5A4"/>
                <w:bottom w:val="single" w:sz="6" w:space="8" w:color="AAE5A4"/>
                <w:right w:val="single" w:sz="6" w:space="8" w:color="AAE5A4"/>
              </w:divBdr>
            </w:div>
            <w:div w:id="1071347357">
              <w:marLeft w:val="0"/>
              <w:marRight w:val="0"/>
              <w:marTop w:val="0"/>
              <w:marBottom w:val="225"/>
              <w:divBdr>
                <w:top w:val="single" w:sz="6" w:space="8" w:color="AAE5A4"/>
                <w:left w:val="single" w:sz="6" w:space="8" w:color="AAE5A4"/>
                <w:bottom w:val="single" w:sz="6" w:space="8" w:color="AAE5A4"/>
                <w:right w:val="single" w:sz="6" w:space="8" w:color="AAE5A4"/>
              </w:divBdr>
            </w:div>
            <w:div w:id="246765119">
              <w:marLeft w:val="0"/>
              <w:marRight w:val="0"/>
              <w:marTop w:val="0"/>
              <w:marBottom w:val="225"/>
              <w:divBdr>
                <w:top w:val="single" w:sz="6" w:space="8" w:color="AAE5A4"/>
                <w:left w:val="single" w:sz="6" w:space="8" w:color="AAE5A4"/>
                <w:bottom w:val="single" w:sz="6" w:space="8" w:color="AAE5A4"/>
                <w:right w:val="single" w:sz="6" w:space="8" w:color="AAE5A4"/>
              </w:divBdr>
            </w:div>
            <w:div w:id="1139179414">
              <w:marLeft w:val="0"/>
              <w:marRight w:val="0"/>
              <w:marTop w:val="0"/>
              <w:marBottom w:val="225"/>
              <w:divBdr>
                <w:top w:val="single" w:sz="6" w:space="8" w:color="AAE5A4"/>
                <w:left w:val="single" w:sz="6" w:space="8" w:color="AAE5A4"/>
                <w:bottom w:val="single" w:sz="6" w:space="8" w:color="AAE5A4"/>
                <w:right w:val="single" w:sz="6" w:space="8" w:color="AAE5A4"/>
              </w:divBdr>
            </w:div>
            <w:div w:id="1358967230">
              <w:marLeft w:val="0"/>
              <w:marRight w:val="0"/>
              <w:marTop w:val="0"/>
              <w:marBottom w:val="225"/>
              <w:divBdr>
                <w:top w:val="single" w:sz="6" w:space="8" w:color="AAE5A4"/>
                <w:left w:val="single" w:sz="6" w:space="8" w:color="AAE5A4"/>
                <w:bottom w:val="single" w:sz="6" w:space="8" w:color="AAE5A4"/>
                <w:right w:val="single" w:sz="6" w:space="8" w:color="AAE5A4"/>
              </w:divBdr>
            </w:div>
            <w:div w:id="1406877719">
              <w:marLeft w:val="0"/>
              <w:marRight w:val="0"/>
              <w:marTop w:val="0"/>
              <w:marBottom w:val="225"/>
              <w:divBdr>
                <w:top w:val="single" w:sz="6" w:space="8" w:color="AAE5A4"/>
                <w:left w:val="single" w:sz="6" w:space="8" w:color="AAE5A4"/>
                <w:bottom w:val="single" w:sz="6" w:space="8" w:color="AAE5A4"/>
                <w:right w:val="single" w:sz="6" w:space="8" w:color="AAE5A4"/>
              </w:divBdr>
            </w:div>
            <w:div w:id="979961913">
              <w:marLeft w:val="0"/>
              <w:marRight w:val="0"/>
              <w:marTop w:val="0"/>
              <w:marBottom w:val="225"/>
              <w:divBdr>
                <w:top w:val="single" w:sz="6" w:space="8" w:color="AAE5A4"/>
                <w:left w:val="single" w:sz="6" w:space="8" w:color="AAE5A4"/>
                <w:bottom w:val="single" w:sz="6" w:space="8" w:color="AAE5A4"/>
                <w:right w:val="single" w:sz="6" w:space="8" w:color="AAE5A4"/>
              </w:divBdr>
            </w:div>
            <w:div w:id="2125421626">
              <w:marLeft w:val="0"/>
              <w:marRight w:val="0"/>
              <w:marTop w:val="0"/>
              <w:marBottom w:val="225"/>
              <w:divBdr>
                <w:top w:val="single" w:sz="6" w:space="8" w:color="AAE5A4"/>
                <w:left w:val="single" w:sz="6" w:space="8" w:color="AAE5A4"/>
                <w:bottom w:val="single" w:sz="6" w:space="8" w:color="AAE5A4"/>
                <w:right w:val="single" w:sz="6" w:space="8" w:color="AAE5A4"/>
              </w:divBdr>
            </w:div>
            <w:div w:id="878667854">
              <w:marLeft w:val="0"/>
              <w:marRight w:val="0"/>
              <w:marTop w:val="0"/>
              <w:marBottom w:val="225"/>
              <w:divBdr>
                <w:top w:val="single" w:sz="6" w:space="8" w:color="AAE5A4"/>
                <w:left w:val="single" w:sz="6" w:space="8" w:color="AAE5A4"/>
                <w:bottom w:val="single" w:sz="6" w:space="8" w:color="AAE5A4"/>
                <w:right w:val="single" w:sz="6" w:space="8" w:color="AAE5A4"/>
              </w:divBdr>
            </w:div>
            <w:div w:id="843546074">
              <w:marLeft w:val="0"/>
              <w:marRight w:val="0"/>
              <w:marTop w:val="0"/>
              <w:marBottom w:val="225"/>
              <w:divBdr>
                <w:top w:val="single" w:sz="6" w:space="8" w:color="AAE5A4"/>
                <w:left w:val="single" w:sz="6" w:space="8" w:color="AAE5A4"/>
                <w:bottom w:val="single" w:sz="6" w:space="8" w:color="AAE5A4"/>
                <w:right w:val="single" w:sz="6" w:space="8" w:color="AAE5A4"/>
              </w:divBdr>
            </w:div>
            <w:div w:id="506140901">
              <w:marLeft w:val="30"/>
              <w:marRight w:val="0"/>
              <w:marTop w:val="0"/>
              <w:marBottom w:val="225"/>
              <w:divBdr>
                <w:top w:val="single" w:sz="6" w:space="11" w:color="AAE5A4"/>
                <w:left w:val="single" w:sz="6" w:space="11" w:color="AAE5A4"/>
                <w:bottom w:val="single" w:sz="6" w:space="11" w:color="AAE5A4"/>
                <w:right w:val="single" w:sz="6" w:space="11" w:color="AAE5A4"/>
              </w:divBdr>
            </w:div>
          </w:divsChild>
        </w:div>
        <w:div w:id="1372850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4329</TotalTime>
  <Pages>1</Pages>
  <Words>6330</Words>
  <Characters>34184</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Agnelo Vieira</dc:creator>
  <cp:keywords/>
  <dc:description/>
  <cp:lastModifiedBy>Agnelo Vieira</cp:lastModifiedBy>
  <cp:revision>149</cp:revision>
  <cp:lastPrinted>2018-01-17T23:05:00Z</cp:lastPrinted>
  <dcterms:created xsi:type="dcterms:W3CDTF">2018-01-16T10:22:00Z</dcterms:created>
  <dcterms:modified xsi:type="dcterms:W3CDTF">2018-03-08T14:20:00Z</dcterms:modified>
</cp:coreProperties>
</file>